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EF6258" w14:textId="77777777" w:rsidR="00D5413C" w:rsidRDefault="00D5413C">
      <w:pPr>
        <w:pStyle w:val="Photo"/>
      </w:pPr>
      <w:bookmarkStart w:id="0" w:name="_Toc321147011"/>
      <w:bookmarkStart w:id="1" w:name="_Toc318189312"/>
      <w:bookmarkStart w:id="2" w:name="_Toc318188327"/>
      <w:bookmarkStart w:id="3" w:name="_Toc318188227"/>
      <w:bookmarkStart w:id="4" w:name="_Toc321147149"/>
      <w:r>
        <w:rPr>
          <w:noProof/>
        </w:rPr>
        <w:drawing>
          <wp:inline distT="0" distB="0" distL="0" distR="0" wp14:anchorId="21903D05" wp14:editId="46F409D5">
            <wp:extent cx="5440680" cy="2114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ry_Cover_Image.jpg"/>
                    <pic:cNvPicPr/>
                  </pic:nvPicPr>
                  <pic:blipFill>
                    <a:blip r:embed="rId8">
                      <a:extLst>
                        <a:ext uri="{28A0092B-C50C-407E-A947-70E740481C1C}">
                          <a14:useLocalDpi xmlns:a14="http://schemas.microsoft.com/office/drawing/2010/main" val="0"/>
                        </a:ext>
                      </a:extLst>
                    </a:blip>
                    <a:stretch>
                      <a:fillRect/>
                    </a:stretch>
                  </pic:blipFill>
                  <pic:spPr>
                    <a:xfrm>
                      <a:off x="0" y="0"/>
                      <a:ext cx="5440680" cy="2114639"/>
                    </a:xfrm>
                    <a:prstGeom prst="rect">
                      <a:avLst/>
                    </a:prstGeom>
                  </pic:spPr>
                </pic:pic>
              </a:graphicData>
            </a:graphic>
          </wp:inline>
        </w:drawing>
      </w:r>
    </w:p>
    <w:p w14:paraId="189C8D2F" w14:textId="77777777" w:rsidR="001638F6" w:rsidRDefault="003B578C" w:rsidP="00D5413C">
      <w:pPr>
        <w:pStyle w:val="Title"/>
      </w:pPr>
      <w:r>
        <w:t>Pothole</w:t>
      </w:r>
      <w:r w:rsidR="003F0598">
        <w:t>s</w:t>
      </w:r>
      <w:r>
        <w:t xml:space="preserve"> in Boston</w:t>
      </w:r>
    </w:p>
    <w:p w14:paraId="48E0F4ED" w14:textId="613EA459" w:rsidR="001638F6" w:rsidRPr="00D5413C" w:rsidRDefault="003B578C" w:rsidP="00D5413C">
      <w:pPr>
        <w:pStyle w:val="Subtitle"/>
      </w:pPr>
      <w:r>
        <w:t xml:space="preserve">Data science </w:t>
      </w:r>
      <w:r w:rsidR="00C351F9">
        <w:t>project</w:t>
      </w:r>
    </w:p>
    <w:p w14:paraId="7921126B" w14:textId="3F7E4FC1" w:rsidR="003175F0" w:rsidRDefault="003B578C" w:rsidP="003175F0">
      <w:pPr>
        <w:pStyle w:val="ContactInfo"/>
      </w:pPr>
      <w:r>
        <w:t>Thibault Dody</w:t>
      </w:r>
      <w:r w:rsidR="00D5413C">
        <w:t xml:space="preserve"> | </w:t>
      </w:r>
      <w:r w:rsidR="00893BE7">
        <w:t>Exploratory Data Analysis</w:t>
      </w:r>
    </w:p>
    <w:p w14:paraId="04CC8969" w14:textId="77777777" w:rsidR="003F0598" w:rsidRDefault="003F0598" w:rsidP="003175F0">
      <w:pPr>
        <w:rPr>
          <w:i/>
        </w:rPr>
      </w:pPr>
    </w:p>
    <w:p w14:paraId="05CDD07F" w14:textId="77777777" w:rsidR="004975C6" w:rsidRPr="003F0598" w:rsidRDefault="004975C6" w:rsidP="003175F0">
      <w:pPr>
        <w:rPr>
          <w:i/>
        </w:rPr>
        <w:sectPr w:rsidR="004975C6" w:rsidRPr="003F0598">
          <w:footerReference w:type="default" r:id="rId9"/>
          <w:footerReference w:type="first" r:id="rId10"/>
          <w:pgSz w:w="12240" w:h="15840"/>
          <w:pgMar w:top="1440" w:right="1800" w:bottom="1440" w:left="1800" w:header="720" w:footer="720" w:gutter="0"/>
          <w:pgNumType w:start="0"/>
          <w:cols w:space="720"/>
          <w:titlePg/>
          <w:docGrid w:linePitch="360"/>
        </w:sectPr>
      </w:pPr>
    </w:p>
    <w:sdt>
      <w:sdtPr>
        <w:id w:val="-477236638"/>
        <w:docPartObj>
          <w:docPartGallery w:val="Table of Contents"/>
          <w:docPartUnique/>
        </w:docPartObj>
      </w:sdtPr>
      <w:sdtEndPr>
        <w:rPr>
          <w:b/>
          <w:bCs/>
          <w:noProof/>
        </w:rPr>
      </w:sdtEndPr>
      <w:sdtContent>
        <w:p w14:paraId="6F07FE58" w14:textId="6262BDD5" w:rsidR="004F57FE" w:rsidRPr="004F57FE" w:rsidRDefault="004F57FE" w:rsidP="007944DD">
          <w:pPr>
            <w:jc w:val="center"/>
            <w:rPr>
              <w:rStyle w:val="SubtitleChar"/>
            </w:rPr>
          </w:pPr>
          <w:r w:rsidRPr="004F57FE">
            <w:rPr>
              <w:rStyle w:val="SubtitleChar"/>
            </w:rPr>
            <w:t>Table of Contents</w:t>
          </w:r>
        </w:p>
        <w:p w14:paraId="1CEB457E" w14:textId="77777777" w:rsidR="001434C9" w:rsidRDefault="00C200BD">
          <w:pPr>
            <w:pStyle w:val="TOC1"/>
            <w:tabs>
              <w:tab w:val="left" w:pos="480"/>
              <w:tab w:val="right" w:leader="dot" w:pos="10070"/>
            </w:tabs>
            <w:rPr>
              <w:rFonts w:cstheme="minorBidi"/>
              <w:b w:val="0"/>
              <w:bCs w:val="0"/>
              <w:caps w:val="0"/>
              <w:noProof/>
              <w:sz w:val="24"/>
              <w:szCs w:val="24"/>
            </w:rPr>
          </w:pPr>
          <w:r w:rsidRPr="007944DD">
            <w:rPr>
              <w:rFonts w:ascii="Calibri Light" w:hAnsi="Calibri Light"/>
              <w:b w:val="0"/>
              <w:bCs w:val="0"/>
              <w:caps w:val="0"/>
            </w:rPr>
            <w:fldChar w:fldCharType="begin"/>
          </w:r>
          <w:r w:rsidRPr="007944DD">
            <w:rPr>
              <w:rFonts w:ascii="Calibri Light" w:hAnsi="Calibri Light"/>
              <w:b w:val="0"/>
              <w:bCs w:val="0"/>
              <w:caps w:val="0"/>
            </w:rPr>
            <w:instrText xml:space="preserve"> TOC \o "1-3" \h \z </w:instrText>
          </w:r>
          <w:r w:rsidRPr="007944DD">
            <w:rPr>
              <w:rFonts w:ascii="Calibri Light" w:hAnsi="Calibri Light"/>
              <w:b w:val="0"/>
              <w:bCs w:val="0"/>
              <w:caps w:val="0"/>
            </w:rPr>
            <w:fldChar w:fldCharType="separate"/>
          </w:r>
          <w:hyperlink w:anchor="_Toc493411816" w:history="1">
            <w:r w:rsidR="001434C9" w:rsidRPr="00DE140D">
              <w:rPr>
                <w:rStyle w:val="Hyperlink"/>
                <w:noProof/>
              </w:rPr>
              <w:t>1</w:t>
            </w:r>
            <w:r w:rsidR="001434C9">
              <w:rPr>
                <w:rFonts w:cstheme="minorBidi"/>
                <w:b w:val="0"/>
                <w:bCs w:val="0"/>
                <w:caps w:val="0"/>
                <w:noProof/>
                <w:sz w:val="24"/>
                <w:szCs w:val="24"/>
              </w:rPr>
              <w:tab/>
            </w:r>
            <w:r w:rsidR="001434C9" w:rsidRPr="00DE140D">
              <w:rPr>
                <w:rStyle w:val="Hyperlink"/>
                <w:noProof/>
              </w:rPr>
              <w:t>Introduction</w:t>
            </w:r>
            <w:r w:rsidR="001434C9">
              <w:rPr>
                <w:noProof/>
                <w:webHidden/>
              </w:rPr>
              <w:tab/>
            </w:r>
            <w:r w:rsidR="001434C9">
              <w:rPr>
                <w:noProof/>
                <w:webHidden/>
              </w:rPr>
              <w:fldChar w:fldCharType="begin"/>
            </w:r>
            <w:r w:rsidR="001434C9">
              <w:rPr>
                <w:noProof/>
                <w:webHidden/>
              </w:rPr>
              <w:instrText xml:space="preserve"> PAGEREF _Toc493411816 \h </w:instrText>
            </w:r>
            <w:r w:rsidR="001434C9">
              <w:rPr>
                <w:noProof/>
                <w:webHidden/>
              </w:rPr>
            </w:r>
            <w:r w:rsidR="001434C9">
              <w:rPr>
                <w:noProof/>
                <w:webHidden/>
              </w:rPr>
              <w:fldChar w:fldCharType="separate"/>
            </w:r>
            <w:r w:rsidR="001434C9">
              <w:rPr>
                <w:noProof/>
                <w:webHidden/>
              </w:rPr>
              <w:t>2</w:t>
            </w:r>
            <w:r w:rsidR="001434C9">
              <w:rPr>
                <w:noProof/>
                <w:webHidden/>
              </w:rPr>
              <w:fldChar w:fldCharType="end"/>
            </w:r>
          </w:hyperlink>
        </w:p>
        <w:p w14:paraId="08D5A13C"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17" w:history="1">
            <w:r w:rsidR="001434C9" w:rsidRPr="00DE140D">
              <w:rPr>
                <w:rStyle w:val="Hyperlink"/>
                <w:noProof/>
              </w:rPr>
              <w:t>2</w:t>
            </w:r>
            <w:r w:rsidR="001434C9">
              <w:rPr>
                <w:rFonts w:cstheme="minorBidi"/>
                <w:b w:val="0"/>
                <w:bCs w:val="0"/>
                <w:caps w:val="0"/>
                <w:noProof/>
                <w:sz w:val="24"/>
                <w:szCs w:val="24"/>
              </w:rPr>
              <w:tab/>
            </w:r>
            <w:r w:rsidR="001434C9" w:rsidRPr="00DE140D">
              <w:rPr>
                <w:rStyle w:val="Hyperlink"/>
                <w:noProof/>
              </w:rPr>
              <w:t>Data sources</w:t>
            </w:r>
            <w:r w:rsidR="001434C9">
              <w:rPr>
                <w:noProof/>
                <w:webHidden/>
              </w:rPr>
              <w:tab/>
            </w:r>
            <w:r w:rsidR="001434C9">
              <w:rPr>
                <w:noProof/>
                <w:webHidden/>
              </w:rPr>
              <w:fldChar w:fldCharType="begin"/>
            </w:r>
            <w:r w:rsidR="001434C9">
              <w:rPr>
                <w:noProof/>
                <w:webHidden/>
              </w:rPr>
              <w:instrText xml:space="preserve"> PAGEREF _Toc493411817 \h </w:instrText>
            </w:r>
            <w:r w:rsidR="001434C9">
              <w:rPr>
                <w:noProof/>
                <w:webHidden/>
              </w:rPr>
            </w:r>
            <w:r w:rsidR="001434C9">
              <w:rPr>
                <w:noProof/>
                <w:webHidden/>
              </w:rPr>
              <w:fldChar w:fldCharType="separate"/>
            </w:r>
            <w:r w:rsidR="001434C9">
              <w:rPr>
                <w:noProof/>
                <w:webHidden/>
              </w:rPr>
              <w:t>2</w:t>
            </w:r>
            <w:r w:rsidR="001434C9">
              <w:rPr>
                <w:noProof/>
                <w:webHidden/>
              </w:rPr>
              <w:fldChar w:fldCharType="end"/>
            </w:r>
          </w:hyperlink>
        </w:p>
        <w:p w14:paraId="06972B18"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18" w:history="1">
            <w:r w:rsidR="001434C9" w:rsidRPr="00DE140D">
              <w:rPr>
                <w:rStyle w:val="Hyperlink"/>
                <w:noProof/>
              </w:rPr>
              <w:t>3</w:t>
            </w:r>
            <w:r w:rsidR="001434C9">
              <w:rPr>
                <w:rFonts w:cstheme="minorBidi"/>
                <w:b w:val="0"/>
                <w:bCs w:val="0"/>
                <w:caps w:val="0"/>
                <w:noProof/>
                <w:sz w:val="24"/>
                <w:szCs w:val="24"/>
              </w:rPr>
              <w:tab/>
            </w:r>
            <w:r w:rsidR="001434C9" w:rsidRPr="00DE140D">
              <w:rPr>
                <w:rStyle w:val="Hyperlink"/>
                <w:noProof/>
              </w:rPr>
              <w:t>Software version</w:t>
            </w:r>
            <w:r w:rsidR="001434C9">
              <w:rPr>
                <w:noProof/>
                <w:webHidden/>
              </w:rPr>
              <w:tab/>
            </w:r>
            <w:r w:rsidR="001434C9">
              <w:rPr>
                <w:noProof/>
                <w:webHidden/>
              </w:rPr>
              <w:fldChar w:fldCharType="begin"/>
            </w:r>
            <w:r w:rsidR="001434C9">
              <w:rPr>
                <w:noProof/>
                <w:webHidden/>
              </w:rPr>
              <w:instrText xml:space="preserve"> PAGEREF _Toc493411818 \h </w:instrText>
            </w:r>
            <w:r w:rsidR="001434C9">
              <w:rPr>
                <w:noProof/>
                <w:webHidden/>
              </w:rPr>
            </w:r>
            <w:r w:rsidR="001434C9">
              <w:rPr>
                <w:noProof/>
                <w:webHidden/>
              </w:rPr>
              <w:fldChar w:fldCharType="separate"/>
            </w:r>
            <w:r w:rsidR="001434C9">
              <w:rPr>
                <w:noProof/>
                <w:webHidden/>
              </w:rPr>
              <w:t>2</w:t>
            </w:r>
            <w:r w:rsidR="001434C9">
              <w:rPr>
                <w:noProof/>
                <w:webHidden/>
              </w:rPr>
              <w:fldChar w:fldCharType="end"/>
            </w:r>
          </w:hyperlink>
        </w:p>
        <w:p w14:paraId="705CDA98"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19" w:history="1">
            <w:r w:rsidR="001434C9" w:rsidRPr="00DE140D">
              <w:rPr>
                <w:rStyle w:val="Hyperlink"/>
                <w:noProof/>
              </w:rPr>
              <w:t>4</w:t>
            </w:r>
            <w:r w:rsidR="001434C9">
              <w:rPr>
                <w:rFonts w:cstheme="minorBidi"/>
                <w:b w:val="0"/>
                <w:bCs w:val="0"/>
                <w:caps w:val="0"/>
                <w:noProof/>
                <w:sz w:val="24"/>
                <w:szCs w:val="24"/>
              </w:rPr>
              <w:tab/>
            </w:r>
            <w:r w:rsidR="001434C9" w:rsidRPr="00DE140D">
              <w:rPr>
                <w:rStyle w:val="Hyperlink"/>
                <w:noProof/>
              </w:rPr>
              <w:t>Questions to be answered</w:t>
            </w:r>
            <w:r w:rsidR="001434C9">
              <w:rPr>
                <w:noProof/>
                <w:webHidden/>
              </w:rPr>
              <w:tab/>
            </w:r>
            <w:r w:rsidR="001434C9">
              <w:rPr>
                <w:noProof/>
                <w:webHidden/>
              </w:rPr>
              <w:fldChar w:fldCharType="begin"/>
            </w:r>
            <w:r w:rsidR="001434C9">
              <w:rPr>
                <w:noProof/>
                <w:webHidden/>
              </w:rPr>
              <w:instrText xml:space="preserve"> PAGEREF _Toc493411819 \h </w:instrText>
            </w:r>
            <w:r w:rsidR="001434C9">
              <w:rPr>
                <w:noProof/>
                <w:webHidden/>
              </w:rPr>
            </w:r>
            <w:r w:rsidR="001434C9">
              <w:rPr>
                <w:noProof/>
                <w:webHidden/>
              </w:rPr>
              <w:fldChar w:fldCharType="separate"/>
            </w:r>
            <w:r w:rsidR="001434C9">
              <w:rPr>
                <w:noProof/>
                <w:webHidden/>
              </w:rPr>
              <w:t>3</w:t>
            </w:r>
            <w:r w:rsidR="001434C9">
              <w:rPr>
                <w:noProof/>
                <w:webHidden/>
              </w:rPr>
              <w:fldChar w:fldCharType="end"/>
            </w:r>
          </w:hyperlink>
        </w:p>
        <w:p w14:paraId="353AFB7C"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20" w:history="1">
            <w:r w:rsidR="001434C9" w:rsidRPr="00DE140D">
              <w:rPr>
                <w:rStyle w:val="Hyperlink"/>
                <w:noProof/>
              </w:rPr>
              <w:t>5</w:t>
            </w:r>
            <w:r w:rsidR="001434C9">
              <w:rPr>
                <w:rFonts w:cstheme="minorBidi"/>
                <w:b w:val="0"/>
                <w:bCs w:val="0"/>
                <w:caps w:val="0"/>
                <w:noProof/>
                <w:sz w:val="24"/>
                <w:szCs w:val="24"/>
              </w:rPr>
              <w:tab/>
            </w:r>
            <w:r w:rsidR="001434C9" w:rsidRPr="00DE140D">
              <w:rPr>
                <w:rStyle w:val="Hyperlink"/>
                <w:noProof/>
              </w:rPr>
              <w:t>Correlation with weather data</w:t>
            </w:r>
            <w:r w:rsidR="001434C9">
              <w:rPr>
                <w:noProof/>
                <w:webHidden/>
              </w:rPr>
              <w:tab/>
            </w:r>
            <w:r w:rsidR="001434C9">
              <w:rPr>
                <w:noProof/>
                <w:webHidden/>
              </w:rPr>
              <w:fldChar w:fldCharType="begin"/>
            </w:r>
            <w:r w:rsidR="001434C9">
              <w:rPr>
                <w:noProof/>
                <w:webHidden/>
              </w:rPr>
              <w:instrText xml:space="preserve"> PAGEREF _Toc493411820 \h </w:instrText>
            </w:r>
            <w:r w:rsidR="001434C9">
              <w:rPr>
                <w:noProof/>
                <w:webHidden/>
              </w:rPr>
            </w:r>
            <w:r w:rsidR="001434C9">
              <w:rPr>
                <w:noProof/>
                <w:webHidden/>
              </w:rPr>
              <w:fldChar w:fldCharType="separate"/>
            </w:r>
            <w:r w:rsidR="001434C9">
              <w:rPr>
                <w:noProof/>
                <w:webHidden/>
              </w:rPr>
              <w:t>3</w:t>
            </w:r>
            <w:r w:rsidR="001434C9">
              <w:rPr>
                <w:noProof/>
                <w:webHidden/>
              </w:rPr>
              <w:fldChar w:fldCharType="end"/>
            </w:r>
          </w:hyperlink>
        </w:p>
        <w:p w14:paraId="32CE8277" w14:textId="77777777" w:rsidR="001434C9" w:rsidRDefault="00E84BD2">
          <w:pPr>
            <w:pStyle w:val="TOC2"/>
            <w:tabs>
              <w:tab w:val="left" w:pos="960"/>
              <w:tab w:val="right" w:leader="dot" w:pos="10070"/>
            </w:tabs>
            <w:rPr>
              <w:rFonts w:cstheme="minorBidi"/>
              <w:smallCaps w:val="0"/>
              <w:noProof/>
              <w:sz w:val="24"/>
              <w:szCs w:val="24"/>
            </w:rPr>
          </w:pPr>
          <w:hyperlink w:anchor="_Toc493411821" w:history="1">
            <w:r w:rsidR="001434C9" w:rsidRPr="00DE140D">
              <w:rPr>
                <w:rStyle w:val="Hyperlink"/>
                <w:noProof/>
              </w:rPr>
              <w:t>5.1</w:t>
            </w:r>
            <w:r w:rsidR="001434C9">
              <w:rPr>
                <w:rFonts w:cstheme="minorBidi"/>
                <w:smallCaps w:val="0"/>
                <w:noProof/>
                <w:sz w:val="24"/>
                <w:szCs w:val="24"/>
              </w:rPr>
              <w:tab/>
            </w:r>
            <w:r w:rsidR="001434C9" w:rsidRPr="00DE140D">
              <w:rPr>
                <w:rStyle w:val="Hyperlink"/>
                <w:noProof/>
              </w:rPr>
              <w:t>Claims per season</w:t>
            </w:r>
            <w:r w:rsidR="001434C9">
              <w:rPr>
                <w:noProof/>
                <w:webHidden/>
              </w:rPr>
              <w:tab/>
            </w:r>
            <w:r w:rsidR="001434C9">
              <w:rPr>
                <w:noProof/>
                <w:webHidden/>
              </w:rPr>
              <w:fldChar w:fldCharType="begin"/>
            </w:r>
            <w:r w:rsidR="001434C9">
              <w:rPr>
                <w:noProof/>
                <w:webHidden/>
              </w:rPr>
              <w:instrText xml:space="preserve"> PAGEREF _Toc493411821 \h </w:instrText>
            </w:r>
            <w:r w:rsidR="001434C9">
              <w:rPr>
                <w:noProof/>
                <w:webHidden/>
              </w:rPr>
            </w:r>
            <w:r w:rsidR="001434C9">
              <w:rPr>
                <w:noProof/>
                <w:webHidden/>
              </w:rPr>
              <w:fldChar w:fldCharType="separate"/>
            </w:r>
            <w:r w:rsidR="001434C9">
              <w:rPr>
                <w:noProof/>
                <w:webHidden/>
              </w:rPr>
              <w:t>3</w:t>
            </w:r>
            <w:r w:rsidR="001434C9">
              <w:rPr>
                <w:noProof/>
                <w:webHidden/>
              </w:rPr>
              <w:fldChar w:fldCharType="end"/>
            </w:r>
          </w:hyperlink>
        </w:p>
        <w:p w14:paraId="376FCE79" w14:textId="77777777" w:rsidR="001434C9" w:rsidRDefault="00E84BD2">
          <w:pPr>
            <w:pStyle w:val="TOC2"/>
            <w:tabs>
              <w:tab w:val="left" w:pos="960"/>
              <w:tab w:val="right" w:leader="dot" w:pos="10070"/>
            </w:tabs>
            <w:rPr>
              <w:rFonts w:cstheme="minorBidi"/>
              <w:smallCaps w:val="0"/>
              <w:noProof/>
              <w:sz w:val="24"/>
              <w:szCs w:val="24"/>
            </w:rPr>
          </w:pPr>
          <w:hyperlink w:anchor="_Toc493411822" w:history="1">
            <w:r w:rsidR="001434C9" w:rsidRPr="00DE140D">
              <w:rPr>
                <w:rStyle w:val="Hyperlink"/>
                <w:noProof/>
              </w:rPr>
              <w:t>5.2</w:t>
            </w:r>
            <w:r w:rsidR="001434C9">
              <w:rPr>
                <w:rFonts w:cstheme="minorBidi"/>
                <w:smallCaps w:val="0"/>
                <w:noProof/>
                <w:sz w:val="24"/>
                <w:szCs w:val="24"/>
              </w:rPr>
              <w:tab/>
            </w:r>
            <w:r w:rsidR="001434C9" w:rsidRPr="00DE140D">
              <w:rPr>
                <w:rStyle w:val="Hyperlink"/>
                <w:noProof/>
              </w:rPr>
              <w:t>Linear Regressions</w:t>
            </w:r>
            <w:r w:rsidR="001434C9">
              <w:rPr>
                <w:noProof/>
                <w:webHidden/>
              </w:rPr>
              <w:tab/>
            </w:r>
            <w:r w:rsidR="001434C9">
              <w:rPr>
                <w:noProof/>
                <w:webHidden/>
              </w:rPr>
              <w:fldChar w:fldCharType="begin"/>
            </w:r>
            <w:r w:rsidR="001434C9">
              <w:rPr>
                <w:noProof/>
                <w:webHidden/>
              </w:rPr>
              <w:instrText xml:space="preserve"> PAGEREF _Toc493411822 \h </w:instrText>
            </w:r>
            <w:r w:rsidR="001434C9">
              <w:rPr>
                <w:noProof/>
                <w:webHidden/>
              </w:rPr>
            </w:r>
            <w:r w:rsidR="001434C9">
              <w:rPr>
                <w:noProof/>
                <w:webHidden/>
              </w:rPr>
              <w:fldChar w:fldCharType="separate"/>
            </w:r>
            <w:r w:rsidR="001434C9">
              <w:rPr>
                <w:noProof/>
                <w:webHidden/>
              </w:rPr>
              <w:t>8</w:t>
            </w:r>
            <w:r w:rsidR="001434C9">
              <w:rPr>
                <w:noProof/>
                <w:webHidden/>
              </w:rPr>
              <w:fldChar w:fldCharType="end"/>
            </w:r>
          </w:hyperlink>
        </w:p>
        <w:p w14:paraId="5750B71F"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23" w:history="1">
            <w:r w:rsidR="001434C9" w:rsidRPr="00DE140D">
              <w:rPr>
                <w:rStyle w:val="Hyperlink"/>
                <w:noProof/>
              </w:rPr>
              <w:t>6</w:t>
            </w:r>
            <w:r w:rsidR="001434C9">
              <w:rPr>
                <w:rFonts w:cstheme="minorBidi"/>
                <w:b w:val="0"/>
                <w:bCs w:val="0"/>
                <w:caps w:val="0"/>
                <w:noProof/>
                <w:sz w:val="24"/>
                <w:szCs w:val="24"/>
              </w:rPr>
              <w:tab/>
            </w:r>
            <w:r w:rsidR="001434C9" w:rsidRPr="00DE140D">
              <w:rPr>
                <w:rStyle w:val="Hyperlink"/>
                <w:noProof/>
              </w:rPr>
              <w:t>Correlation between the number of claim and neighborhood data</w:t>
            </w:r>
            <w:r w:rsidR="001434C9">
              <w:rPr>
                <w:noProof/>
                <w:webHidden/>
              </w:rPr>
              <w:tab/>
            </w:r>
            <w:r w:rsidR="001434C9">
              <w:rPr>
                <w:noProof/>
                <w:webHidden/>
              </w:rPr>
              <w:fldChar w:fldCharType="begin"/>
            </w:r>
            <w:r w:rsidR="001434C9">
              <w:rPr>
                <w:noProof/>
                <w:webHidden/>
              </w:rPr>
              <w:instrText xml:space="preserve"> PAGEREF _Toc493411823 \h </w:instrText>
            </w:r>
            <w:r w:rsidR="001434C9">
              <w:rPr>
                <w:noProof/>
                <w:webHidden/>
              </w:rPr>
            </w:r>
            <w:r w:rsidR="001434C9">
              <w:rPr>
                <w:noProof/>
                <w:webHidden/>
              </w:rPr>
              <w:fldChar w:fldCharType="separate"/>
            </w:r>
            <w:r w:rsidR="001434C9">
              <w:rPr>
                <w:noProof/>
                <w:webHidden/>
              </w:rPr>
              <w:t>9</w:t>
            </w:r>
            <w:r w:rsidR="001434C9">
              <w:rPr>
                <w:noProof/>
                <w:webHidden/>
              </w:rPr>
              <w:fldChar w:fldCharType="end"/>
            </w:r>
          </w:hyperlink>
        </w:p>
        <w:p w14:paraId="4E8DFED2"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24" w:history="1">
            <w:r w:rsidR="001434C9" w:rsidRPr="00DE140D">
              <w:rPr>
                <w:rStyle w:val="Hyperlink"/>
                <w:noProof/>
              </w:rPr>
              <w:t>7</w:t>
            </w:r>
            <w:r w:rsidR="001434C9">
              <w:rPr>
                <w:rFonts w:cstheme="minorBidi"/>
                <w:b w:val="0"/>
                <w:bCs w:val="0"/>
                <w:caps w:val="0"/>
                <w:noProof/>
                <w:sz w:val="24"/>
                <w:szCs w:val="24"/>
              </w:rPr>
              <w:tab/>
            </w:r>
            <w:r w:rsidR="001434C9" w:rsidRPr="00DE140D">
              <w:rPr>
                <w:rStyle w:val="Hyperlink"/>
                <w:noProof/>
              </w:rPr>
              <w:t>Conclusion</w:t>
            </w:r>
            <w:r w:rsidR="001434C9">
              <w:rPr>
                <w:noProof/>
                <w:webHidden/>
              </w:rPr>
              <w:tab/>
            </w:r>
            <w:r w:rsidR="001434C9">
              <w:rPr>
                <w:noProof/>
                <w:webHidden/>
              </w:rPr>
              <w:fldChar w:fldCharType="begin"/>
            </w:r>
            <w:r w:rsidR="001434C9">
              <w:rPr>
                <w:noProof/>
                <w:webHidden/>
              </w:rPr>
              <w:instrText xml:space="preserve"> PAGEREF _Toc493411824 \h </w:instrText>
            </w:r>
            <w:r w:rsidR="001434C9">
              <w:rPr>
                <w:noProof/>
                <w:webHidden/>
              </w:rPr>
            </w:r>
            <w:r w:rsidR="001434C9">
              <w:rPr>
                <w:noProof/>
                <w:webHidden/>
              </w:rPr>
              <w:fldChar w:fldCharType="separate"/>
            </w:r>
            <w:r w:rsidR="001434C9">
              <w:rPr>
                <w:noProof/>
                <w:webHidden/>
              </w:rPr>
              <w:t>11</w:t>
            </w:r>
            <w:r w:rsidR="001434C9">
              <w:rPr>
                <w:noProof/>
                <w:webHidden/>
              </w:rPr>
              <w:fldChar w:fldCharType="end"/>
            </w:r>
          </w:hyperlink>
        </w:p>
        <w:p w14:paraId="3875A0F8"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25" w:history="1">
            <w:r w:rsidR="001434C9" w:rsidRPr="00DE140D">
              <w:rPr>
                <w:rStyle w:val="Hyperlink"/>
                <w:noProof/>
              </w:rPr>
              <w:t>8</w:t>
            </w:r>
            <w:r w:rsidR="001434C9">
              <w:rPr>
                <w:rFonts w:cstheme="minorBidi"/>
                <w:b w:val="0"/>
                <w:bCs w:val="0"/>
                <w:caps w:val="0"/>
                <w:noProof/>
                <w:sz w:val="24"/>
                <w:szCs w:val="24"/>
              </w:rPr>
              <w:tab/>
            </w:r>
            <w:r w:rsidR="001434C9" w:rsidRPr="00DE140D">
              <w:rPr>
                <w:rStyle w:val="Hyperlink"/>
                <w:noProof/>
              </w:rPr>
              <w:t>Attachment A – Regression plots</w:t>
            </w:r>
            <w:r w:rsidR="001434C9">
              <w:rPr>
                <w:noProof/>
                <w:webHidden/>
              </w:rPr>
              <w:tab/>
            </w:r>
            <w:r w:rsidR="001434C9">
              <w:rPr>
                <w:noProof/>
                <w:webHidden/>
              </w:rPr>
              <w:fldChar w:fldCharType="begin"/>
            </w:r>
            <w:r w:rsidR="001434C9">
              <w:rPr>
                <w:noProof/>
                <w:webHidden/>
              </w:rPr>
              <w:instrText xml:space="preserve"> PAGEREF _Toc493411825 \h </w:instrText>
            </w:r>
            <w:r w:rsidR="001434C9">
              <w:rPr>
                <w:noProof/>
                <w:webHidden/>
              </w:rPr>
            </w:r>
            <w:r w:rsidR="001434C9">
              <w:rPr>
                <w:noProof/>
                <w:webHidden/>
              </w:rPr>
              <w:fldChar w:fldCharType="separate"/>
            </w:r>
            <w:r w:rsidR="001434C9">
              <w:rPr>
                <w:noProof/>
                <w:webHidden/>
              </w:rPr>
              <w:t>13</w:t>
            </w:r>
            <w:r w:rsidR="001434C9">
              <w:rPr>
                <w:noProof/>
                <w:webHidden/>
              </w:rPr>
              <w:fldChar w:fldCharType="end"/>
            </w:r>
          </w:hyperlink>
        </w:p>
        <w:p w14:paraId="13AD2C67" w14:textId="77777777" w:rsidR="001434C9" w:rsidRDefault="00E84BD2">
          <w:pPr>
            <w:pStyle w:val="TOC2"/>
            <w:tabs>
              <w:tab w:val="left" w:pos="960"/>
              <w:tab w:val="right" w:leader="dot" w:pos="10070"/>
            </w:tabs>
            <w:rPr>
              <w:rFonts w:cstheme="minorBidi"/>
              <w:smallCaps w:val="0"/>
              <w:noProof/>
              <w:sz w:val="24"/>
              <w:szCs w:val="24"/>
            </w:rPr>
          </w:pPr>
          <w:hyperlink w:anchor="_Toc493411826" w:history="1">
            <w:r w:rsidR="001434C9" w:rsidRPr="00DE140D">
              <w:rPr>
                <w:rStyle w:val="Hyperlink"/>
                <w:noProof/>
              </w:rPr>
              <w:t>8.1</w:t>
            </w:r>
            <w:r w:rsidR="001434C9">
              <w:rPr>
                <w:rFonts w:cstheme="minorBidi"/>
                <w:smallCaps w:val="0"/>
                <w:noProof/>
                <w:sz w:val="24"/>
                <w:szCs w:val="24"/>
              </w:rPr>
              <w:tab/>
            </w:r>
            <w:r w:rsidR="001434C9" w:rsidRPr="00DE140D">
              <w:rPr>
                <w:rStyle w:val="Hyperlink"/>
                <w:noProof/>
              </w:rPr>
              <w:t>Weather Data</w:t>
            </w:r>
            <w:r w:rsidR="001434C9">
              <w:rPr>
                <w:noProof/>
                <w:webHidden/>
              </w:rPr>
              <w:tab/>
            </w:r>
            <w:r w:rsidR="001434C9">
              <w:rPr>
                <w:noProof/>
                <w:webHidden/>
              </w:rPr>
              <w:fldChar w:fldCharType="begin"/>
            </w:r>
            <w:r w:rsidR="001434C9">
              <w:rPr>
                <w:noProof/>
                <w:webHidden/>
              </w:rPr>
              <w:instrText xml:space="preserve"> PAGEREF _Toc493411826 \h </w:instrText>
            </w:r>
            <w:r w:rsidR="001434C9">
              <w:rPr>
                <w:noProof/>
                <w:webHidden/>
              </w:rPr>
            </w:r>
            <w:r w:rsidR="001434C9">
              <w:rPr>
                <w:noProof/>
                <w:webHidden/>
              </w:rPr>
              <w:fldChar w:fldCharType="separate"/>
            </w:r>
            <w:r w:rsidR="001434C9">
              <w:rPr>
                <w:noProof/>
                <w:webHidden/>
              </w:rPr>
              <w:t>13</w:t>
            </w:r>
            <w:r w:rsidR="001434C9">
              <w:rPr>
                <w:noProof/>
                <w:webHidden/>
              </w:rPr>
              <w:fldChar w:fldCharType="end"/>
            </w:r>
          </w:hyperlink>
        </w:p>
        <w:p w14:paraId="758D2AE1" w14:textId="77777777" w:rsidR="001434C9" w:rsidRDefault="00E84BD2">
          <w:pPr>
            <w:pStyle w:val="TOC2"/>
            <w:tabs>
              <w:tab w:val="left" w:pos="960"/>
              <w:tab w:val="right" w:leader="dot" w:pos="10070"/>
            </w:tabs>
            <w:rPr>
              <w:rFonts w:cstheme="minorBidi"/>
              <w:smallCaps w:val="0"/>
              <w:noProof/>
              <w:sz w:val="24"/>
              <w:szCs w:val="24"/>
            </w:rPr>
          </w:pPr>
          <w:hyperlink w:anchor="_Toc493411827" w:history="1">
            <w:r w:rsidR="001434C9" w:rsidRPr="00DE140D">
              <w:rPr>
                <w:rStyle w:val="Hyperlink"/>
                <w:noProof/>
              </w:rPr>
              <w:t>8.2</w:t>
            </w:r>
            <w:r w:rsidR="001434C9">
              <w:rPr>
                <w:rFonts w:cstheme="minorBidi"/>
                <w:smallCaps w:val="0"/>
                <w:noProof/>
                <w:sz w:val="24"/>
                <w:szCs w:val="24"/>
              </w:rPr>
              <w:tab/>
            </w:r>
            <w:r w:rsidR="001434C9" w:rsidRPr="00DE140D">
              <w:rPr>
                <w:rStyle w:val="Hyperlink"/>
                <w:noProof/>
              </w:rPr>
              <w:t>Population Data</w:t>
            </w:r>
            <w:r w:rsidR="001434C9">
              <w:rPr>
                <w:noProof/>
                <w:webHidden/>
              </w:rPr>
              <w:tab/>
            </w:r>
            <w:r w:rsidR="001434C9">
              <w:rPr>
                <w:noProof/>
                <w:webHidden/>
              </w:rPr>
              <w:fldChar w:fldCharType="begin"/>
            </w:r>
            <w:r w:rsidR="001434C9">
              <w:rPr>
                <w:noProof/>
                <w:webHidden/>
              </w:rPr>
              <w:instrText xml:space="preserve"> PAGEREF _Toc493411827 \h </w:instrText>
            </w:r>
            <w:r w:rsidR="001434C9">
              <w:rPr>
                <w:noProof/>
                <w:webHidden/>
              </w:rPr>
            </w:r>
            <w:r w:rsidR="001434C9">
              <w:rPr>
                <w:noProof/>
                <w:webHidden/>
              </w:rPr>
              <w:fldChar w:fldCharType="separate"/>
            </w:r>
            <w:r w:rsidR="001434C9">
              <w:rPr>
                <w:noProof/>
                <w:webHidden/>
              </w:rPr>
              <w:t>15</w:t>
            </w:r>
            <w:r w:rsidR="001434C9">
              <w:rPr>
                <w:noProof/>
                <w:webHidden/>
              </w:rPr>
              <w:fldChar w:fldCharType="end"/>
            </w:r>
          </w:hyperlink>
        </w:p>
        <w:p w14:paraId="43B2F42C" w14:textId="77777777" w:rsidR="001434C9" w:rsidRDefault="00E84BD2">
          <w:pPr>
            <w:pStyle w:val="TOC1"/>
            <w:tabs>
              <w:tab w:val="left" w:pos="480"/>
              <w:tab w:val="right" w:leader="dot" w:pos="10070"/>
            </w:tabs>
            <w:rPr>
              <w:rFonts w:cstheme="minorBidi"/>
              <w:b w:val="0"/>
              <w:bCs w:val="0"/>
              <w:caps w:val="0"/>
              <w:noProof/>
              <w:sz w:val="24"/>
              <w:szCs w:val="24"/>
            </w:rPr>
          </w:pPr>
          <w:hyperlink w:anchor="_Toc493411828" w:history="1">
            <w:r w:rsidR="001434C9" w:rsidRPr="00DE140D">
              <w:rPr>
                <w:rStyle w:val="Hyperlink"/>
                <w:noProof/>
              </w:rPr>
              <w:t>9</w:t>
            </w:r>
            <w:r w:rsidR="001434C9">
              <w:rPr>
                <w:rFonts w:cstheme="minorBidi"/>
                <w:b w:val="0"/>
                <w:bCs w:val="0"/>
                <w:caps w:val="0"/>
                <w:noProof/>
                <w:sz w:val="24"/>
                <w:szCs w:val="24"/>
              </w:rPr>
              <w:tab/>
            </w:r>
            <w:r w:rsidR="001434C9" w:rsidRPr="00DE140D">
              <w:rPr>
                <w:rStyle w:val="Hyperlink"/>
                <w:noProof/>
              </w:rPr>
              <w:t>Attachment B – Maps</w:t>
            </w:r>
            <w:r w:rsidR="001434C9">
              <w:rPr>
                <w:noProof/>
                <w:webHidden/>
              </w:rPr>
              <w:tab/>
            </w:r>
            <w:r w:rsidR="001434C9">
              <w:rPr>
                <w:noProof/>
                <w:webHidden/>
              </w:rPr>
              <w:fldChar w:fldCharType="begin"/>
            </w:r>
            <w:r w:rsidR="001434C9">
              <w:rPr>
                <w:noProof/>
                <w:webHidden/>
              </w:rPr>
              <w:instrText xml:space="preserve"> PAGEREF _Toc493411828 \h </w:instrText>
            </w:r>
            <w:r w:rsidR="001434C9">
              <w:rPr>
                <w:noProof/>
                <w:webHidden/>
              </w:rPr>
            </w:r>
            <w:r w:rsidR="001434C9">
              <w:rPr>
                <w:noProof/>
                <w:webHidden/>
              </w:rPr>
              <w:fldChar w:fldCharType="separate"/>
            </w:r>
            <w:r w:rsidR="001434C9">
              <w:rPr>
                <w:noProof/>
                <w:webHidden/>
              </w:rPr>
              <w:t>16</w:t>
            </w:r>
            <w:r w:rsidR="001434C9">
              <w:rPr>
                <w:noProof/>
                <w:webHidden/>
              </w:rPr>
              <w:fldChar w:fldCharType="end"/>
            </w:r>
          </w:hyperlink>
        </w:p>
        <w:p w14:paraId="20B57307" w14:textId="193281FA" w:rsidR="004F57FE" w:rsidRPr="004F57FE" w:rsidRDefault="00C200BD">
          <w:pPr>
            <w:rPr>
              <w:b/>
              <w:bCs/>
              <w:noProof/>
            </w:rPr>
          </w:pPr>
          <w:r w:rsidRPr="007944DD">
            <w:rPr>
              <w:caps/>
              <w:sz w:val="22"/>
              <w:szCs w:val="22"/>
            </w:rPr>
            <w:fldChar w:fldCharType="end"/>
          </w:r>
          <w:r w:rsidR="004F57FE">
            <w:rPr>
              <w:b/>
              <w:bCs/>
              <w:noProof/>
            </w:rPr>
            <w:br w:type="page"/>
          </w:r>
        </w:p>
      </w:sdtContent>
    </w:sdt>
    <w:p w14:paraId="35C04268" w14:textId="3474290A" w:rsidR="007021DE" w:rsidRDefault="004F57FE" w:rsidP="003175F0">
      <w:pPr>
        <w:pStyle w:val="Heading1"/>
      </w:pPr>
      <w:bookmarkStart w:id="5" w:name="_Toc493411816"/>
      <w:r>
        <w:lastRenderedPageBreak/>
        <w:t>I</w:t>
      </w:r>
      <w:r w:rsidR="003175F0">
        <w:t>ntroduction</w:t>
      </w:r>
      <w:bookmarkEnd w:id="5"/>
    </w:p>
    <w:p w14:paraId="2BC071A4" w14:textId="0E788CCA" w:rsidR="003175F0" w:rsidRPr="003175F0" w:rsidRDefault="003175F0" w:rsidP="003175F0">
      <w:r>
        <w:t xml:space="preserve">The purpose of this report </w:t>
      </w:r>
      <w:r w:rsidR="00893BE7">
        <w:t xml:space="preserve">is to present the preliminary conclusions of the analysis of the pothole issue is Boston. </w:t>
      </w:r>
    </w:p>
    <w:p w14:paraId="10D45C99" w14:textId="6FC88A98" w:rsidR="00D5413C" w:rsidRPr="00D5413C" w:rsidRDefault="003175F0" w:rsidP="003175F0">
      <w:pPr>
        <w:pStyle w:val="Heading1"/>
      </w:pPr>
      <w:bookmarkStart w:id="6" w:name="_Toc493411817"/>
      <w:r>
        <w:t>Data sources</w:t>
      </w:r>
      <w:bookmarkEnd w:id="6"/>
    </w:p>
    <w:bookmarkEnd w:id="0"/>
    <w:bookmarkEnd w:id="1"/>
    <w:bookmarkEnd w:id="2"/>
    <w:bookmarkEnd w:id="3"/>
    <w:bookmarkEnd w:id="4"/>
    <w:p w14:paraId="3DF12004" w14:textId="77777777" w:rsidR="001638F6" w:rsidRDefault="003175F0" w:rsidP="003175F0">
      <w:r>
        <w:t>The datasets used for this project are the following:</w:t>
      </w:r>
    </w:p>
    <w:p w14:paraId="66660966" w14:textId="77777777" w:rsidR="003175F0" w:rsidRDefault="003175F0" w:rsidP="003175F0">
      <w:pPr>
        <w:pStyle w:val="ListParagraph"/>
        <w:numPr>
          <w:ilvl w:val="0"/>
          <w:numId w:val="22"/>
        </w:numPr>
      </w:pPr>
      <w:r>
        <w:t>The weather data of the city obtained from the National Centers for Environmental Information (NOAA). The dataset was available upon request on the agency website.</w:t>
      </w:r>
    </w:p>
    <w:p w14:paraId="738386FC" w14:textId="77777777" w:rsidR="003175F0" w:rsidRDefault="003175F0" w:rsidP="003175F0">
      <w:pPr>
        <w:pStyle w:val="ListParagraph"/>
        <w:numPr>
          <w:ilvl w:val="0"/>
          <w:numId w:val="22"/>
        </w:numPr>
      </w:pPr>
      <w:r>
        <w:t>The neighborhoods population and size dat</w:t>
      </w:r>
      <w:r w:rsidR="009E4FB3">
        <w:t xml:space="preserve">aset was obtained from </w:t>
      </w:r>
      <w:proofErr w:type="spellStart"/>
      <w:r w:rsidR="009E4FB3">
        <w:t>ZipAtlas</w:t>
      </w:r>
      <w:proofErr w:type="spellEnd"/>
      <w:r w:rsidR="009E4FB3">
        <w:rPr>
          <w:rStyle w:val="FootnoteReference"/>
        </w:rPr>
        <w:footnoteReference w:id="1"/>
      </w:r>
      <w:r w:rsidR="009E4FB3">
        <w:t>.</w:t>
      </w:r>
    </w:p>
    <w:p w14:paraId="17DE7832" w14:textId="77777777" w:rsidR="003175F0" w:rsidRDefault="003175F0" w:rsidP="003175F0">
      <w:pPr>
        <w:pStyle w:val="ListParagraph"/>
        <w:numPr>
          <w:ilvl w:val="0"/>
          <w:numId w:val="22"/>
        </w:numPr>
      </w:pPr>
      <w:r>
        <w:t xml:space="preserve">The neighborhoods </w:t>
      </w:r>
      <w:r w:rsidR="009E4FB3">
        <w:t>map file was downloaded from the Boston Open Data website</w:t>
      </w:r>
      <w:r w:rsidR="009E4FB3">
        <w:rPr>
          <w:rStyle w:val="FootnoteReference"/>
        </w:rPr>
        <w:footnoteReference w:id="2"/>
      </w:r>
      <w:r w:rsidR="009E4FB3">
        <w:t>.</w:t>
      </w:r>
    </w:p>
    <w:p w14:paraId="4CB5D960" w14:textId="77777777" w:rsidR="009E4FB3" w:rsidRDefault="009E4FB3" w:rsidP="003175F0">
      <w:pPr>
        <w:pStyle w:val="ListParagraph"/>
        <w:numPr>
          <w:ilvl w:val="0"/>
          <w:numId w:val="22"/>
        </w:numPr>
      </w:pPr>
      <w:r>
        <w:t>The pothole dataset was obtained from the City of Boston website</w:t>
      </w:r>
      <w:r>
        <w:rPr>
          <w:rStyle w:val="FootnoteReference"/>
        </w:rPr>
        <w:footnoteReference w:id="3"/>
      </w:r>
    </w:p>
    <w:p w14:paraId="77610F17" w14:textId="4EFE0A97" w:rsidR="009E4FB3" w:rsidRDefault="009E4FB3" w:rsidP="009E4FB3">
      <w:r>
        <w:t>The folder containing the project file</w:t>
      </w:r>
      <w:r w:rsidR="007605A2">
        <w:t>s</w:t>
      </w:r>
      <w:r>
        <w:t xml:space="preserve"> is located in the </w:t>
      </w:r>
      <w:r w:rsidR="00BD337E">
        <w:t>GitHub</w:t>
      </w:r>
      <w:r>
        <w:t xml:space="preserve"> repository</w:t>
      </w:r>
      <w:r w:rsidR="00BD337E">
        <w:t xml:space="preserve"> </w:t>
      </w:r>
      <w:r w:rsidR="00C351F9" w:rsidRPr="00C351F9">
        <w:t>Project-Boston-Potholes</w:t>
      </w:r>
      <w:r w:rsidR="00BD337E">
        <w:rPr>
          <w:rStyle w:val="FootnoteReference"/>
        </w:rPr>
        <w:footnoteReference w:id="4"/>
      </w:r>
      <w:r>
        <w:t xml:space="preserve"> (It contains the following:</w:t>
      </w:r>
    </w:p>
    <w:p w14:paraId="618CCFAD" w14:textId="77777777" w:rsidR="009E4FB3" w:rsidRDefault="001938E5" w:rsidP="009E4FB3">
      <w:pPr>
        <w:pStyle w:val="ListParagraph"/>
        <w:numPr>
          <w:ilvl w:val="0"/>
          <w:numId w:val="23"/>
        </w:numPr>
      </w:pPr>
      <w:r w:rsidRPr="001938E5">
        <w:t>00_Data_Wrangling-Weather.ipynb</w:t>
      </w:r>
    </w:p>
    <w:p w14:paraId="72081675" w14:textId="77777777" w:rsidR="001938E5" w:rsidRDefault="001938E5" w:rsidP="009E4FB3">
      <w:pPr>
        <w:pStyle w:val="ListParagraph"/>
        <w:numPr>
          <w:ilvl w:val="0"/>
          <w:numId w:val="23"/>
        </w:numPr>
      </w:pPr>
      <w:r w:rsidRPr="001938E5">
        <w:t>01_Data_Wrangling_Boston.ipynb</w:t>
      </w:r>
    </w:p>
    <w:p w14:paraId="3B5274F3" w14:textId="77777777" w:rsidR="001938E5" w:rsidRDefault="001938E5" w:rsidP="009E4FB3">
      <w:pPr>
        <w:pStyle w:val="ListParagraph"/>
        <w:numPr>
          <w:ilvl w:val="0"/>
          <w:numId w:val="23"/>
        </w:numPr>
      </w:pPr>
      <w:r w:rsidRPr="001938E5">
        <w:t>02a_Data_Wrangling_Potholes.ipynb</w:t>
      </w:r>
    </w:p>
    <w:p w14:paraId="655D5E39" w14:textId="77777777" w:rsidR="001938E5" w:rsidRDefault="001938E5" w:rsidP="009E4FB3">
      <w:pPr>
        <w:pStyle w:val="ListParagraph"/>
        <w:numPr>
          <w:ilvl w:val="0"/>
          <w:numId w:val="23"/>
        </w:numPr>
      </w:pPr>
      <w:r w:rsidRPr="001938E5">
        <w:t>02b_Google_Geo_API_Fetcher.ipynb</w:t>
      </w:r>
    </w:p>
    <w:p w14:paraId="529240BE" w14:textId="11F9FD5F" w:rsidR="007605A2" w:rsidRDefault="007605A2" w:rsidP="009E4FB3">
      <w:pPr>
        <w:pStyle w:val="ListParagraph"/>
        <w:numPr>
          <w:ilvl w:val="0"/>
          <w:numId w:val="23"/>
        </w:numPr>
      </w:pPr>
      <w:r w:rsidRPr="007605A2">
        <w:t>03_Data_Story_Telling.ipynb</w:t>
      </w:r>
    </w:p>
    <w:p w14:paraId="49F4A9A4" w14:textId="77777777" w:rsidR="001938E5" w:rsidRDefault="001938E5" w:rsidP="001938E5">
      <w:pPr>
        <w:pStyle w:val="ListParagraph"/>
        <w:numPr>
          <w:ilvl w:val="0"/>
          <w:numId w:val="23"/>
        </w:numPr>
      </w:pPr>
      <w:r>
        <w:t xml:space="preserve">Folder </w:t>
      </w:r>
      <w:r w:rsidRPr="001938E5">
        <w:t>Original Data</w:t>
      </w:r>
    </w:p>
    <w:p w14:paraId="4A1CD8DC" w14:textId="77777777" w:rsidR="001938E5" w:rsidRDefault="001938E5" w:rsidP="001938E5">
      <w:pPr>
        <w:pStyle w:val="ListParagraph"/>
        <w:numPr>
          <w:ilvl w:val="0"/>
          <w:numId w:val="23"/>
        </w:numPr>
      </w:pPr>
      <w:r>
        <w:t xml:space="preserve">Folder </w:t>
      </w:r>
      <w:r w:rsidRPr="001938E5">
        <w:t>Intermediate Data</w:t>
      </w:r>
    </w:p>
    <w:p w14:paraId="4FB8596C" w14:textId="77777777" w:rsidR="001938E5" w:rsidRDefault="001938E5" w:rsidP="001938E5">
      <w:pPr>
        <w:pStyle w:val="ListParagraph"/>
        <w:numPr>
          <w:ilvl w:val="0"/>
          <w:numId w:val="23"/>
        </w:numPr>
      </w:pPr>
      <w:r>
        <w:t xml:space="preserve">Folder </w:t>
      </w:r>
      <w:r w:rsidRPr="001938E5">
        <w:t>Cleaned Data</w:t>
      </w:r>
    </w:p>
    <w:p w14:paraId="6E4B547B" w14:textId="77777777" w:rsidR="001938E5" w:rsidRDefault="001938E5" w:rsidP="001938E5">
      <w:r>
        <w:t xml:space="preserve">The following sections summarize the cleaning process used for each of the </w:t>
      </w:r>
      <w:proofErr w:type="spellStart"/>
      <w:r>
        <w:t>Jupyter</w:t>
      </w:r>
      <w:proofErr w:type="spellEnd"/>
      <w:r>
        <w:t xml:space="preserve"> Notebooks.</w:t>
      </w:r>
    </w:p>
    <w:p w14:paraId="248BA964" w14:textId="77777777" w:rsidR="007605A2" w:rsidRDefault="007605A2" w:rsidP="001938E5"/>
    <w:p w14:paraId="1CEE34E0" w14:textId="20EE8840" w:rsidR="007605A2" w:rsidRDefault="007605A2" w:rsidP="001938E5">
      <w:r>
        <w:t>The methodology used to perform the data cleaning is described in the “Data Wrangling Report” stored as a PDF file in the GitHub repository.</w:t>
      </w:r>
    </w:p>
    <w:p w14:paraId="08F3765C" w14:textId="77777777" w:rsidR="00893BE7" w:rsidRDefault="00893BE7" w:rsidP="00893BE7">
      <w:pPr>
        <w:pStyle w:val="Heading1"/>
      </w:pPr>
      <w:bookmarkStart w:id="8" w:name="_Toc493411818"/>
      <w:r>
        <w:t>Software version</w:t>
      </w:r>
      <w:bookmarkEnd w:id="8"/>
    </w:p>
    <w:p w14:paraId="1E9C0380" w14:textId="574EF318" w:rsidR="00893BE7" w:rsidRDefault="00893BE7" w:rsidP="00893BE7">
      <w:r>
        <w:t>For this analysis, the following software are used:</w:t>
      </w:r>
    </w:p>
    <w:p w14:paraId="4CB9E043" w14:textId="77777777" w:rsidR="00893BE7" w:rsidRDefault="00893BE7" w:rsidP="00893BE7">
      <w:pPr>
        <w:pStyle w:val="ListParagraph"/>
        <w:numPr>
          <w:ilvl w:val="0"/>
          <w:numId w:val="23"/>
        </w:numPr>
      </w:pPr>
      <w:proofErr w:type="spellStart"/>
      <w:r>
        <w:t>Jupyter</w:t>
      </w:r>
      <w:proofErr w:type="spellEnd"/>
      <w:r>
        <w:t xml:space="preserve"> </w:t>
      </w:r>
      <w:proofErr w:type="spellStart"/>
      <w:r>
        <w:t>NoteBook</w:t>
      </w:r>
      <w:proofErr w:type="spellEnd"/>
      <w:r>
        <w:t xml:space="preserve"> v5.0.0</w:t>
      </w:r>
    </w:p>
    <w:p w14:paraId="636778CF" w14:textId="77777777" w:rsidR="00FC17EF" w:rsidRDefault="00893BE7" w:rsidP="00893BE7">
      <w:pPr>
        <w:pStyle w:val="ListParagraph"/>
        <w:numPr>
          <w:ilvl w:val="0"/>
          <w:numId w:val="23"/>
        </w:numPr>
      </w:pPr>
      <w:r>
        <w:t>Python v</w:t>
      </w:r>
      <w:r w:rsidR="00FC17EF">
        <w:t>3.6.1</w:t>
      </w:r>
    </w:p>
    <w:p w14:paraId="78414EF7" w14:textId="77777777" w:rsidR="00D65BDE" w:rsidRDefault="00FC17EF" w:rsidP="00893BE7">
      <w:pPr>
        <w:pStyle w:val="ListParagraph"/>
        <w:numPr>
          <w:ilvl w:val="0"/>
          <w:numId w:val="23"/>
        </w:numPr>
      </w:pPr>
      <w:r>
        <w:t>Anaconda v4.4.0</w:t>
      </w:r>
    </w:p>
    <w:p w14:paraId="5AF4E120" w14:textId="4B723AA9" w:rsidR="001938E5" w:rsidRDefault="001938E5" w:rsidP="00D65BDE">
      <w:r>
        <w:br w:type="page"/>
      </w:r>
    </w:p>
    <w:p w14:paraId="30E7B061" w14:textId="21AB6C2C" w:rsidR="00432B67" w:rsidRDefault="00113076" w:rsidP="00113076">
      <w:pPr>
        <w:pStyle w:val="Heading1"/>
      </w:pPr>
      <w:bookmarkStart w:id="9" w:name="_Toc493411819"/>
      <w:r>
        <w:lastRenderedPageBreak/>
        <w:t>Questions to be answered</w:t>
      </w:r>
      <w:bookmarkEnd w:id="9"/>
    </w:p>
    <w:p w14:paraId="5922A89D" w14:textId="651177F0" w:rsidR="00113076" w:rsidRDefault="00113076" w:rsidP="00113076">
      <w:r>
        <w:t>As part of this preliminary analysis, the following questions were identified as key points of the study:</w:t>
      </w:r>
    </w:p>
    <w:p w14:paraId="217F68CD" w14:textId="08652D11" w:rsidR="00113076" w:rsidRDefault="00113076" w:rsidP="00113076">
      <w:pPr>
        <w:pStyle w:val="ListParagraph"/>
        <w:numPr>
          <w:ilvl w:val="0"/>
          <w:numId w:val="29"/>
        </w:numPr>
      </w:pPr>
      <w:r>
        <w:t>How does the weather impact the number of claims?</w:t>
      </w:r>
    </w:p>
    <w:p w14:paraId="2896D5B8" w14:textId="4DD51BDF" w:rsidR="00113076" w:rsidRDefault="0032116B" w:rsidP="00113076">
      <w:pPr>
        <w:pStyle w:val="ListParagraph"/>
        <w:numPr>
          <w:ilvl w:val="0"/>
          <w:numId w:val="29"/>
        </w:numPr>
      </w:pPr>
      <w:r>
        <w:t>How does the number of claims differ by neighborhood?</w:t>
      </w:r>
    </w:p>
    <w:p w14:paraId="06B846F5" w14:textId="77777777" w:rsidR="00113076" w:rsidRDefault="00113076" w:rsidP="00113076"/>
    <w:p w14:paraId="5A9CC69D" w14:textId="6686D601" w:rsidR="00113076" w:rsidRDefault="00113076" w:rsidP="00113076">
      <w:r>
        <w:t xml:space="preserve">In order to answer these questions, the main contributing features need to be identified. We will use Exploratory Data Analysis (EDA) methods in order to answer the questions. </w:t>
      </w:r>
    </w:p>
    <w:p w14:paraId="1738AE0F" w14:textId="5FB11E92" w:rsidR="00113076" w:rsidRDefault="009A2B08" w:rsidP="00113076">
      <w:pPr>
        <w:pStyle w:val="Heading1"/>
      </w:pPr>
      <w:bookmarkStart w:id="10" w:name="_Toc493411820"/>
      <w:r w:rsidRPr="009A2B08">
        <w:t>Correlation with weather data</w:t>
      </w:r>
      <w:bookmarkEnd w:id="10"/>
    </w:p>
    <w:p w14:paraId="1AA959AC" w14:textId="6933A027" w:rsidR="00D65BDE" w:rsidRPr="00D65BDE" w:rsidRDefault="009A2B08" w:rsidP="00D65BDE">
      <w:pPr>
        <w:pStyle w:val="Heading2"/>
      </w:pPr>
      <w:bookmarkStart w:id="11" w:name="_Toc493411821"/>
      <w:r>
        <w:t>Claims per season</w:t>
      </w:r>
      <w:bookmarkEnd w:id="11"/>
    </w:p>
    <w:p w14:paraId="5898131D" w14:textId="5EBF7713" w:rsidR="00113076" w:rsidRDefault="00113076" w:rsidP="00113076">
      <w:r>
        <w:t>In order to optimize the allocation of the resources needed to repair the pothole, it is primordial to understand how demand fluctuates over the year. Based on basic knowledge and experience, potholes tend to appear at certain points during the year. In order to refine our analysis, the total n</w:t>
      </w:r>
      <w:r w:rsidR="00EE6E4F">
        <w:t xml:space="preserve">umber of claims received </w:t>
      </w:r>
      <w:r w:rsidR="00B23121">
        <w:t>every</w:t>
      </w:r>
      <w:r w:rsidR="00EE6E4F">
        <w:t xml:space="preserve"> two weeks</w:t>
      </w:r>
      <w:r>
        <w:t xml:space="preserve"> are summed and each month is assigned to a season.</w:t>
      </w:r>
    </w:p>
    <w:p w14:paraId="6818DAB2" w14:textId="77777777" w:rsidR="002D21D7" w:rsidRDefault="002D21D7" w:rsidP="00113076"/>
    <w:p w14:paraId="760FED50" w14:textId="20D3FE8E" w:rsidR="002D21D7" w:rsidRDefault="002D21D7" w:rsidP="002D21D7">
      <w:pPr>
        <w:pStyle w:val="Caption"/>
        <w:keepNext/>
        <w:jc w:val="center"/>
      </w:pPr>
      <w:bookmarkStart w:id="12" w:name="_Ref493011205"/>
      <w:bookmarkStart w:id="13" w:name="_Ref493011202"/>
      <w:r>
        <w:t xml:space="preserve">Table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2F7E28">
        <w:noBreakHyphen/>
      </w:r>
      <w:r w:rsidR="00E84BD2">
        <w:rPr>
          <w:noProof/>
        </w:rPr>
        <w:fldChar w:fldCharType="begin"/>
      </w:r>
      <w:r w:rsidR="00E84BD2">
        <w:rPr>
          <w:noProof/>
        </w:rPr>
        <w:instrText xml:space="preserve"> SEQ Table \* ARABIC \s 1 </w:instrText>
      </w:r>
      <w:r w:rsidR="00E84BD2">
        <w:rPr>
          <w:noProof/>
        </w:rPr>
        <w:fldChar w:fldCharType="separate"/>
      </w:r>
      <w:r w:rsidR="001434C9">
        <w:rPr>
          <w:noProof/>
        </w:rPr>
        <w:t>1</w:t>
      </w:r>
      <w:r w:rsidR="00E84BD2">
        <w:rPr>
          <w:noProof/>
        </w:rPr>
        <w:fldChar w:fldCharType="end"/>
      </w:r>
      <w:bookmarkEnd w:id="12"/>
      <w:r>
        <w:t>: Number of claims per season</w:t>
      </w:r>
      <w:bookmarkEnd w:id="13"/>
    </w:p>
    <w:tbl>
      <w:tblPr>
        <w:tblStyle w:val="TableGrid"/>
        <w:tblW w:w="0" w:type="auto"/>
        <w:tblLook w:val="04A0" w:firstRow="1" w:lastRow="0" w:firstColumn="1" w:lastColumn="0" w:noHBand="0" w:noVBand="1"/>
      </w:tblPr>
      <w:tblGrid>
        <w:gridCol w:w="2242"/>
        <w:gridCol w:w="1786"/>
        <w:gridCol w:w="2014"/>
        <w:gridCol w:w="2014"/>
        <w:gridCol w:w="2014"/>
      </w:tblGrid>
      <w:tr w:rsidR="002D21D7" w14:paraId="2F7B2675" w14:textId="77777777" w:rsidTr="002D21D7">
        <w:tc>
          <w:tcPr>
            <w:tcW w:w="2242" w:type="dxa"/>
          </w:tcPr>
          <w:p w14:paraId="6804A886" w14:textId="126DE0F4" w:rsidR="002D21D7" w:rsidRDefault="002D21D7" w:rsidP="002D21D7">
            <w:pPr>
              <w:jc w:val="center"/>
            </w:pPr>
            <w:r>
              <w:t>Property</w:t>
            </w:r>
          </w:p>
        </w:tc>
        <w:tc>
          <w:tcPr>
            <w:tcW w:w="1786" w:type="dxa"/>
          </w:tcPr>
          <w:p w14:paraId="15C21B50" w14:textId="1C5B997B" w:rsidR="002D21D7" w:rsidRDefault="002D21D7" w:rsidP="002D21D7">
            <w:pPr>
              <w:jc w:val="center"/>
            </w:pPr>
            <w:r>
              <w:t>Spring</w:t>
            </w:r>
          </w:p>
        </w:tc>
        <w:tc>
          <w:tcPr>
            <w:tcW w:w="2014" w:type="dxa"/>
          </w:tcPr>
          <w:p w14:paraId="529E7E7D" w14:textId="011BB6F0" w:rsidR="002D21D7" w:rsidRDefault="002D21D7" w:rsidP="002D21D7">
            <w:pPr>
              <w:jc w:val="center"/>
            </w:pPr>
            <w:r>
              <w:t>Summer</w:t>
            </w:r>
          </w:p>
        </w:tc>
        <w:tc>
          <w:tcPr>
            <w:tcW w:w="2014" w:type="dxa"/>
          </w:tcPr>
          <w:p w14:paraId="2567649E" w14:textId="1F45D1F5" w:rsidR="002D21D7" w:rsidRDefault="002D21D7" w:rsidP="002D21D7">
            <w:pPr>
              <w:jc w:val="center"/>
            </w:pPr>
            <w:r>
              <w:t>Fall</w:t>
            </w:r>
          </w:p>
        </w:tc>
        <w:tc>
          <w:tcPr>
            <w:tcW w:w="2014" w:type="dxa"/>
          </w:tcPr>
          <w:p w14:paraId="0A8BC7C2" w14:textId="54946365" w:rsidR="002D21D7" w:rsidRDefault="002D21D7" w:rsidP="002D21D7">
            <w:pPr>
              <w:jc w:val="center"/>
            </w:pPr>
            <w:r>
              <w:t>Winter</w:t>
            </w:r>
          </w:p>
        </w:tc>
      </w:tr>
      <w:tr w:rsidR="002D21D7" w14:paraId="07A55C68" w14:textId="77777777" w:rsidTr="002D21D7">
        <w:tc>
          <w:tcPr>
            <w:tcW w:w="2242" w:type="dxa"/>
          </w:tcPr>
          <w:p w14:paraId="227F2D33" w14:textId="5BB5F24B" w:rsidR="002D21D7" w:rsidRDefault="002D21D7" w:rsidP="00113076">
            <w:r>
              <w:t>Mean</w:t>
            </w:r>
          </w:p>
        </w:tc>
        <w:tc>
          <w:tcPr>
            <w:tcW w:w="1786" w:type="dxa"/>
          </w:tcPr>
          <w:p w14:paraId="03F5B714" w14:textId="7D258973" w:rsidR="002D21D7" w:rsidRPr="002D21D7" w:rsidRDefault="002D21D7" w:rsidP="002D21D7">
            <w:pPr>
              <w:jc w:val="center"/>
              <w:rPr>
                <w:b/>
              </w:rPr>
            </w:pPr>
            <w:r w:rsidRPr="002D21D7">
              <w:rPr>
                <w:b/>
              </w:rPr>
              <w:t>458</w:t>
            </w:r>
          </w:p>
        </w:tc>
        <w:tc>
          <w:tcPr>
            <w:tcW w:w="2014" w:type="dxa"/>
          </w:tcPr>
          <w:p w14:paraId="047D1A90" w14:textId="58603A55" w:rsidR="002D21D7" w:rsidRDefault="002D21D7" w:rsidP="002D21D7">
            <w:pPr>
              <w:jc w:val="center"/>
            </w:pPr>
            <w:r>
              <w:t>216</w:t>
            </w:r>
          </w:p>
        </w:tc>
        <w:tc>
          <w:tcPr>
            <w:tcW w:w="2014" w:type="dxa"/>
          </w:tcPr>
          <w:p w14:paraId="4E70C4CD" w14:textId="3015E0F0" w:rsidR="002D21D7" w:rsidRDefault="002D21D7" w:rsidP="002D21D7">
            <w:pPr>
              <w:jc w:val="center"/>
            </w:pPr>
            <w:r>
              <w:t>108</w:t>
            </w:r>
          </w:p>
        </w:tc>
        <w:tc>
          <w:tcPr>
            <w:tcW w:w="2014" w:type="dxa"/>
          </w:tcPr>
          <w:p w14:paraId="573AD90B" w14:textId="0C6B6447" w:rsidR="002D21D7" w:rsidRDefault="002D21D7" w:rsidP="002D21D7">
            <w:pPr>
              <w:jc w:val="center"/>
            </w:pPr>
            <w:r>
              <w:t>202</w:t>
            </w:r>
          </w:p>
        </w:tc>
      </w:tr>
      <w:tr w:rsidR="002D21D7" w14:paraId="70DCA126" w14:textId="77777777" w:rsidTr="002D21D7">
        <w:tc>
          <w:tcPr>
            <w:tcW w:w="2242" w:type="dxa"/>
          </w:tcPr>
          <w:p w14:paraId="6DD6BA5A" w14:textId="6E1D0C3F" w:rsidR="002D21D7" w:rsidRDefault="002D21D7" w:rsidP="00113076">
            <w:r>
              <w:t>Standard Deviation</w:t>
            </w:r>
          </w:p>
        </w:tc>
        <w:tc>
          <w:tcPr>
            <w:tcW w:w="1786" w:type="dxa"/>
          </w:tcPr>
          <w:p w14:paraId="61B7EDDA" w14:textId="2416F4B2" w:rsidR="002D21D7" w:rsidRPr="002D21D7" w:rsidRDefault="002D21D7" w:rsidP="002D21D7">
            <w:pPr>
              <w:jc w:val="center"/>
              <w:rPr>
                <w:b/>
              </w:rPr>
            </w:pPr>
            <w:r w:rsidRPr="002D21D7">
              <w:rPr>
                <w:b/>
              </w:rPr>
              <w:t>272</w:t>
            </w:r>
          </w:p>
        </w:tc>
        <w:tc>
          <w:tcPr>
            <w:tcW w:w="2014" w:type="dxa"/>
          </w:tcPr>
          <w:p w14:paraId="682CB868" w14:textId="7EAAAFC2" w:rsidR="002D21D7" w:rsidRDefault="002D21D7" w:rsidP="002D21D7">
            <w:pPr>
              <w:jc w:val="center"/>
            </w:pPr>
            <w:r>
              <w:t>77</w:t>
            </w:r>
          </w:p>
        </w:tc>
        <w:tc>
          <w:tcPr>
            <w:tcW w:w="2014" w:type="dxa"/>
          </w:tcPr>
          <w:p w14:paraId="16AB636C" w14:textId="526322A4" w:rsidR="002D21D7" w:rsidRDefault="002D21D7" w:rsidP="002D21D7">
            <w:pPr>
              <w:jc w:val="center"/>
            </w:pPr>
            <w:r>
              <w:t>35</w:t>
            </w:r>
          </w:p>
        </w:tc>
        <w:tc>
          <w:tcPr>
            <w:tcW w:w="2014" w:type="dxa"/>
          </w:tcPr>
          <w:p w14:paraId="4811E074" w14:textId="0EF2AABF" w:rsidR="002D21D7" w:rsidRDefault="002D21D7" w:rsidP="002D21D7">
            <w:pPr>
              <w:jc w:val="center"/>
            </w:pPr>
            <w:r>
              <w:t>192</w:t>
            </w:r>
          </w:p>
        </w:tc>
      </w:tr>
      <w:tr w:rsidR="002D21D7" w14:paraId="30B9D5C9" w14:textId="77777777" w:rsidTr="002D21D7">
        <w:tc>
          <w:tcPr>
            <w:tcW w:w="2242" w:type="dxa"/>
          </w:tcPr>
          <w:p w14:paraId="5B1F14EE" w14:textId="6B6BC764" w:rsidR="002D21D7" w:rsidRDefault="002D21D7" w:rsidP="00113076">
            <w:r>
              <w:t>Min</w:t>
            </w:r>
          </w:p>
        </w:tc>
        <w:tc>
          <w:tcPr>
            <w:tcW w:w="1786" w:type="dxa"/>
          </w:tcPr>
          <w:p w14:paraId="5272DE7A" w14:textId="1FB60424" w:rsidR="002D21D7" w:rsidRDefault="002D21D7" w:rsidP="002D21D7">
            <w:pPr>
              <w:jc w:val="center"/>
            </w:pPr>
            <w:r>
              <w:t>61</w:t>
            </w:r>
          </w:p>
        </w:tc>
        <w:tc>
          <w:tcPr>
            <w:tcW w:w="2014" w:type="dxa"/>
          </w:tcPr>
          <w:p w14:paraId="1BCDDD5E" w14:textId="7525A05B" w:rsidR="002D21D7" w:rsidRPr="002D21D7" w:rsidRDefault="002D21D7" w:rsidP="002D21D7">
            <w:pPr>
              <w:jc w:val="center"/>
            </w:pPr>
            <w:r w:rsidRPr="002D21D7">
              <w:t>66</w:t>
            </w:r>
          </w:p>
        </w:tc>
        <w:tc>
          <w:tcPr>
            <w:tcW w:w="2014" w:type="dxa"/>
          </w:tcPr>
          <w:p w14:paraId="43B219F8" w14:textId="4034C40C" w:rsidR="002D21D7" w:rsidRDefault="002D21D7" w:rsidP="002D21D7">
            <w:pPr>
              <w:jc w:val="center"/>
            </w:pPr>
            <w:r>
              <w:t>58</w:t>
            </w:r>
          </w:p>
        </w:tc>
        <w:tc>
          <w:tcPr>
            <w:tcW w:w="2014" w:type="dxa"/>
          </w:tcPr>
          <w:p w14:paraId="229B0920" w14:textId="0E8D28A6" w:rsidR="002D21D7" w:rsidRPr="002D21D7" w:rsidRDefault="002D21D7" w:rsidP="002D21D7">
            <w:pPr>
              <w:jc w:val="center"/>
              <w:rPr>
                <w:b/>
              </w:rPr>
            </w:pPr>
            <w:r w:rsidRPr="002D21D7">
              <w:rPr>
                <w:b/>
              </w:rPr>
              <w:t>37</w:t>
            </w:r>
          </w:p>
        </w:tc>
      </w:tr>
      <w:tr w:rsidR="002D21D7" w14:paraId="6DEF733C" w14:textId="77777777" w:rsidTr="002D21D7">
        <w:tc>
          <w:tcPr>
            <w:tcW w:w="2242" w:type="dxa"/>
          </w:tcPr>
          <w:p w14:paraId="644B4C98" w14:textId="030DC9AE" w:rsidR="002D21D7" w:rsidRDefault="002D21D7" w:rsidP="00113076">
            <w:r>
              <w:t>25</w:t>
            </w:r>
            <w:r w:rsidRPr="002D21D7">
              <w:rPr>
                <w:vertAlign w:val="superscript"/>
              </w:rPr>
              <w:t>th</w:t>
            </w:r>
            <w:r>
              <w:t xml:space="preserve"> Percentile</w:t>
            </w:r>
          </w:p>
        </w:tc>
        <w:tc>
          <w:tcPr>
            <w:tcW w:w="1786" w:type="dxa"/>
          </w:tcPr>
          <w:p w14:paraId="37C6557C" w14:textId="24C9AAC0" w:rsidR="002D21D7" w:rsidRPr="002D21D7" w:rsidRDefault="002D21D7" w:rsidP="002D21D7">
            <w:pPr>
              <w:jc w:val="center"/>
              <w:rPr>
                <w:b/>
              </w:rPr>
            </w:pPr>
            <w:r w:rsidRPr="002D21D7">
              <w:rPr>
                <w:b/>
              </w:rPr>
              <w:t>242</w:t>
            </w:r>
          </w:p>
        </w:tc>
        <w:tc>
          <w:tcPr>
            <w:tcW w:w="2014" w:type="dxa"/>
          </w:tcPr>
          <w:p w14:paraId="4ECA4FF6" w14:textId="3F85BF11" w:rsidR="002D21D7" w:rsidRDefault="002D21D7" w:rsidP="002D21D7">
            <w:pPr>
              <w:jc w:val="center"/>
            </w:pPr>
            <w:r>
              <w:t>146</w:t>
            </w:r>
          </w:p>
        </w:tc>
        <w:tc>
          <w:tcPr>
            <w:tcW w:w="2014" w:type="dxa"/>
          </w:tcPr>
          <w:p w14:paraId="426A6902" w14:textId="4351CB5D" w:rsidR="002D21D7" w:rsidRDefault="002D21D7" w:rsidP="002D21D7">
            <w:pPr>
              <w:jc w:val="center"/>
            </w:pPr>
            <w:r>
              <w:t>84</w:t>
            </w:r>
          </w:p>
        </w:tc>
        <w:tc>
          <w:tcPr>
            <w:tcW w:w="2014" w:type="dxa"/>
          </w:tcPr>
          <w:p w14:paraId="074B4700" w14:textId="585D11D0" w:rsidR="002D21D7" w:rsidRDefault="002D21D7" w:rsidP="002D21D7">
            <w:pPr>
              <w:jc w:val="center"/>
            </w:pPr>
            <w:r>
              <w:t>89</w:t>
            </w:r>
          </w:p>
        </w:tc>
      </w:tr>
      <w:tr w:rsidR="002D21D7" w14:paraId="4E32EAFE" w14:textId="77777777" w:rsidTr="002D21D7">
        <w:tc>
          <w:tcPr>
            <w:tcW w:w="2242" w:type="dxa"/>
          </w:tcPr>
          <w:p w14:paraId="1624B365" w14:textId="42FEC1B9" w:rsidR="002D21D7" w:rsidRDefault="002D21D7" w:rsidP="00113076">
            <w:r>
              <w:t>Median</w:t>
            </w:r>
          </w:p>
        </w:tc>
        <w:tc>
          <w:tcPr>
            <w:tcW w:w="1786" w:type="dxa"/>
          </w:tcPr>
          <w:p w14:paraId="1902E111" w14:textId="67A86123" w:rsidR="002D21D7" w:rsidRPr="002D21D7" w:rsidRDefault="002D21D7" w:rsidP="002D21D7">
            <w:pPr>
              <w:jc w:val="center"/>
              <w:rPr>
                <w:b/>
              </w:rPr>
            </w:pPr>
            <w:r w:rsidRPr="002D21D7">
              <w:rPr>
                <w:b/>
              </w:rPr>
              <w:t>425</w:t>
            </w:r>
          </w:p>
        </w:tc>
        <w:tc>
          <w:tcPr>
            <w:tcW w:w="2014" w:type="dxa"/>
          </w:tcPr>
          <w:p w14:paraId="1E810592" w14:textId="08FFBA55" w:rsidR="002D21D7" w:rsidRDefault="002D21D7" w:rsidP="002D21D7">
            <w:pPr>
              <w:jc w:val="center"/>
            </w:pPr>
            <w:r>
              <w:t>223</w:t>
            </w:r>
          </w:p>
        </w:tc>
        <w:tc>
          <w:tcPr>
            <w:tcW w:w="2014" w:type="dxa"/>
          </w:tcPr>
          <w:p w14:paraId="56BF74F3" w14:textId="33F381CF" w:rsidR="002D21D7" w:rsidRDefault="002D21D7" w:rsidP="002D21D7">
            <w:pPr>
              <w:jc w:val="center"/>
            </w:pPr>
            <w:r>
              <w:t>99</w:t>
            </w:r>
          </w:p>
        </w:tc>
        <w:tc>
          <w:tcPr>
            <w:tcW w:w="2014" w:type="dxa"/>
          </w:tcPr>
          <w:p w14:paraId="09F66FFD" w14:textId="05814A88" w:rsidR="002D21D7" w:rsidRDefault="002D21D7" w:rsidP="002D21D7">
            <w:pPr>
              <w:jc w:val="center"/>
            </w:pPr>
            <w:r>
              <w:t>139</w:t>
            </w:r>
          </w:p>
        </w:tc>
      </w:tr>
      <w:tr w:rsidR="002D21D7" w14:paraId="332BE1EA" w14:textId="77777777" w:rsidTr="002D21D7">
        <w:tc>
          <w:tcPr>
            <w:tcW w:w="2242" w:type="dxa"/>
          </w:tcPr>
          <w:p w14:paraId="4FBE5E2C" w14:textId="06194D17" w:rsidR="002D21D7" w:rsidRDefault="002D21D7" w:rsidP="00113076">
            <w:r>
              <w:t>75</w:t>
            </w:r>
            <w:r w:rsidRPr="002D21D7">
              <w:rPr>
                <w:vertAlign w:val="superscript"/>
              </w:rPr>
              <w:t>th</w:t>
            </w:r>
            <w:r>
              <w:t xml:space="preserve"> Percentile</w:t>
            </w:r>
          </w:p>
        </w:tc>
        <w:tc>
          <w:tcPr>
            <w:tcW w:w="1786" w:type="dxa"/>
          </w:tcPr>
          <w:p w14:paraId="552F986C" w14:textId="41A3704E" w:rsidR="002D21D7" w:rsidRPr="002D21D7" w:rsidRDefault="002D21D7" w:rsidP="002D21D7">
            <w:pPr>
              <w:jc w:val="center"/>
              <w:rPr>
                <w:b/>
              </w:rPr>
            </w:pPr>
            <w:r w:rsidRPr="002D21D7">
              <w:rPr>
                <w:b/>
              </w:rPr>
              <w:t>559</w:t>
            </w:r>
          </w:p>
        </w:tc>
        <w:tc>
          <w:tcPr>
            <w:tcW w:w="2014" w:type="dxa"/>
          </w:tcPr>
          <w:p w14:paraId="1DF74A4B" w14:textId="559C0979" w:rsidR="002D21D7" w:rsidRDefault="002D21D7" w:rsidP="002D21D7">
            <w:pPr>
              <w:jc w:val="center"/>
            </w:pPr>
            <w:r>
              <w:t>260</w:t>
            </w:r>
          </w:p>
        </w:tc>
        <w:tc>
          <w:tcPr>
            <w:tcW w:w="2014" w:type="dxa"/>
          </w:tcPr>
          <w:p w14:paraId="32E9D7AB" w14:textId="1FC79F91" w:rsidR="002D21D7" w:rsidRDefault="002D21D7" w:rsidP="002D21D7">
            <w:pPr>
              <w:jc w:val="center"/>
            </w:pPr>
            <w:r>
              <w:t>125</w:t>
            </w:r>
          </w:p>
        </w:tc>
        <w:tc>
          <w:tcPr>
            <w:tcW w:w="2014" w:type="dxa"/>
          </w:tcPr>
          <w:p w14:paraId="50038C58" w14:textId="4C150172" w:rsidR="002D21D7" w:rsidRDefault="002D21D7" w:rsidP="002D21D7">
            <w:pPr>
              <w:jc w:val="center"/>
            </w:pPr>
            <w:r>
              <w:t>213</w:t>
            </w:r>
          </w:p>
        </w:tc>
      </w:tr>
      <w:tr w:rsidR="002D21D7" w14:paraId="15A7D8CC" w14:textId="77777777" w:rsidTr="002D21D7">
        <w:tc>
          <w:tcPr>
            <w:tcW w:w="2242" w:type="dxa"/>
          </w:tcPr>
          <w:p w14:paraId="29A5461F" w14:textId="6334D6E9" w:rsidR="002D21D7" w:rsidRDefault="002D21D7" w:rsidP="00113076">
            <w:r>
              <w:t>Max</w:t>
            </w:r>
          </w:p>
        </w:tc>
        <w:tc>
          <w:tcPr>
            <w:tcW w:w="1786" w:type="dxa"/>
          </w:tcPr>
          <w:p w14:paraId="447FEA07" w14:textId="36182C17" w:rsidR="002D21D7" w:rsidRPr="002D21D7" w:rsidRDefault="002D21D7" w:rsidP="002D21D7">
            <w:pPr>
              <w:jc w:val="center"/>
              <w:rPr>
                <w:b/>
              </w:rPr>
            </w:pPr>
            <w:r w:rsidRPr="002D21D7">
              <w:rPr>
                <w:b/>
              </w:rPr>
              <w:t>1220</w:t>
            </w:r>
          </w:p>
        </w:tc>
        <w:tc>
          <w:tcPr>
            <w:tcW w:w="2014" w:type="dxa"/>
          </w:tcPr>
          <w:p w14:paraId="7A41F56B" w14:textId="5E244271" w:rsidR="002D21D7" w:rsidRDefault="002D21D7" w:rsidP="002D21D7">
            <w:pPr>
              <w:jc w:val="center"/>
            </w:pPr>
            <w:r>
              <w:t>409</w:t>
            </w:r>
          </w:p>
        </w:tc>
        <w:tc>
          <w:tcPr>
            <w:tcW w:w="2014" w:type="dxa"/>
          </w:tcPr>
          <w:p w14:paraId="4F70F2C5" w14:textId="48414E73" w:rsidR="002D21D7" w:rsidRDefault="002D21D7" w:rsidP="002D21D7">
            <w:pPr>
              <w:jc w:val="center"/>
            </w:pPr>
            <w:r>
              <w:t>201</w:t>
            </w:r>
          </w:p>
        </w:tc>
        <w:tc>
          <w:tcPr>
            <w:tcW w:w="2014" w:type="dxa"/>
          </w:tcPr>
          <w:p w14:paraId="3B1E54CC" w14:textId="5CE55B89" w:rsidR="002D21D7" w:rsidRDefault="002D21D7" w:rsidP="002D21D7">
            <w:pPr>
              <w:jc w:val="center"/>
            </w:pPr>
            <w:r>
              <w:t>762</w:t>
            </w:r>
          </w:p>
        </w:tc>
      </w:tr>
    </w:tbl>
    <w:p w14:paraId="1C8ADD38" w14:textId="77777777" w:rsidR="002D21D7" w:rsidRDefault="002D21D7" w:rsidP="00113076"/>
    <w:p w14:paraId="56E48FA6" w14:textId="72FB3781" w:rsidR="002D21D7" w:rsidRDefault="002D21D7" w:rsidP="00113076">
      <w:r>
        <w:t xml:space="preserve">From the data presented in </w:t>
      </w:r>
      <w:r>
        <w:fldChar w:fldCharType="begin"/>
      </w:r>
      <w:r>
        <w:instrText xml:space="preserve"> REF _Ref493011205 \h </w:instrText>
      </w:r>
      <w:r>
        <w:fldChar w:fldCharType="separate"/>
      </w:r>
      <w:r w:rsidR="001434C9">
        <w:t xml:space="preserve">Table </w:t>
      </w:r>
      <w:r w:rsidR="001434C9">
        <w:rPr>
          <w:noProof/>
        </w:rPr>
        <w:t>5</w:t>
      </w:r>
      <w:r w:rsidR="001434C9">
        <w:noBreakHyphen/>
      </w:r>
      <w:r w:rsidR="001434C9">
        <w:rPr>
          <w:noProof/>
        </w:rPr>
        <w:t>1</w:t>
      </w:r>
      <w:r>
        <w:fldChar w:fldCharType="end"/>
      </w:r>
      <w:r>
        <w:t>, we identify Spring as being the season with the maximum of claims. The other three seasons (Summer, Fall, and Winter) have similar properties.</w:t>
      </w:r>
      <w:r w:rsidR="00EE6E4F">
        <w:t xml:space="preserve"> </w:t>
      </w:r>
      <w:r w:rsidR="00EE6E4F">
        <w:fldChar w:fldCharType="begin"/>
      </w:r>
      <w:r w:rsidR="00EE6E4F">
        <w:instrText xml:space="preserve"> REF _Ref493011612 \h </w:instrText>
      </w:r>
      <w:r w:rsidR="00EE6E4F">
        <w:fldChar w:fldCharType="separate"/>
      </w:r>
      <w:r w:rsidR="001434C9">
        <w:t xml:space="preserve">Figure </w:t>
      </w:r>
      <w:r w:rsidR="001434C9">
        <w:rPr>
          <w:noProof/>
        </w:rPr>
        <w:t>5</w:t>
      </w:r>
      <w:r w:rsidR="001434C9">
        <w:noBreakHyphen/>
      </w:r>
      <w:r w:rsidR="001434C9">
        <w:rPr>
          <w:noProof/>
        </w:rPr>
        <w:t>1</w:t>
      </w:r>
      <w:r w:rsidR="00EE6E4F">
        <w:fldChar w:fldCharType="end"/>
      </w:r>
      <w:r w:rsidR="00EE6E4F">
        <w:t xml:space="preserve"> depicts the variation of claims measured bi-weekly over the July 2011 to June 2017 period. From this plot, we can make the following observations:</w:t>
      </w:r>
    </w:p>
    <w:p w14:paraId="1230BE24" w14:textId="379F898A" w:rsidR="00EE6E4F" w:rsidRDefault="00EE6E4F" w:rsidP="00EE6E4F">
      <w:pPr>
        <w:pStyle w:val="ListParagraph"/>
        <w:numPr>
          <w:ilvl w:val="0"/>
          <w:numId w:val="23"/>
        </w:numPr>
      </w:pPr>
      <w:r>
        <w:t>The number of claim seems to be correlated to the strength of the winter. Indeed, the winters of 2014, 2015, and 2017 were particularly cold and large snowfalls occurred frequently.</w:t>
      </w:r>
    </w:p>
    <w:p w14:paraId="7218AC86" w14:textId="3BCC4306" w:rsidR="00EE6E4F" w:rsidRDefault="00EE6E4F" w:rsidP="00EE6E4F">
      <w:pPr>
        <w:pStyle w:val="ListParagraph"/>
        <w:numPr>
          <w:ilvl w:val="0"/>
          <w:numId w:val="23"/>
        </w:numPr>
      </w:pPr>
      <w:r>
        <w:t xml:space="preserve">There seems to be a time lag between the </w:t>
      </w:r>
      <w:r w:rsidR="003B7705">
        <w:t>cold period and the claim peak.</w:t>
      </w:r>
    </w:p>
    <w:p w14:paraId="67CDC072" w14:textId="77777777" w:rsidR="008D186D" w:rsidRDefault="008D186D" w:rsidP="003B7705"/>
    <w:p w14:paraId="54EDA47D" w14:textId="2DE3D5F9" w:rsidR="003B7705" w:rsidRDefault="008D186D" w:rsidP="003B7705">
      <w:r>
        <w:t xml:space="preserve">Based on our primary conclusions, we will now </w:t>
      </w:r>
      <w:r w:rsidR="00B40703">
        <w:t xml:space="preserve">investigate two factors that are specific to winter times. </w:t>
      </w:r>
      <w:r w:rsidR="0063005E">
        <w:t>We will try to see if the number of claims is positively correlated with the number of snow days and the number of freezing days.</w:t>
      </w:r>
    </w:p>
    <w:p w14:paraId="421C470F" w14:textId="77777777" w:rsidR="00EE6E4F" w:rsidRDefault="00EE6E4F" w:rsidP="00EE6E4F">
      <w:pPr>
        <w:keepNext/>
      </w:pPr>
      <w:r>
        <w:rPr>
          <w:noProof/>
        </w:rPr>
        <w:lastRenderedPageBreak/>
        <w:drawing>
          <wp:inline distT="0" distB="0" distL="0" distR="0" wp14:anchorId="63BCD4E2" wp14:editId="40C23159">
            <wp:extent cx="6400283" cy="3472774"/>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ims_Per_Season.jpg"/>
                    <pic:cNvPicPr/>
                  </pic:nvPicPr>
                  <pic:blipFill rotWithShape="1">
                    <a:blip r:embed="rId11">
                      <a:extLst>
                        <a:ext uri="{28A0092B-C50C-407E-A947-70E740481C1C}">
                          <a14:useLocalDpi xmlns:a14="http://schemas.microsoft.com/office/drawing/2010/main" val="0"/>
                        </a:ext>
                      </a:extLst>
                    </a:blip>
                    <a:srcRect t="8024" b="5160"/>
                    <a:stretch/>
                  </pic:blipFill>
                  <pic:spPr bwMode="auto">
                    <a:xfrm>
                      <a:off x="0" y="0"/>
                      <a:ext cx="6400800" cy="3473054"/>
                    </a:xfrm>
                    <a:prstGeom prst="rect">
                      <a:avLst/>
                    </a:prstGeom>
                    <a:ln>
                      <a:noFill/>
                    </a:ln>
                    <a:extLst>
                      <a:ext uri="{53640926-AAD7-44D8-BBD7-CCE9431645EC}">
                        <a14:shadowObscured xmlns:a14="http://schemas.microsoft.com/office/drawing/2010/main"/>
                      </a:ext>
                    </a:extLst>
                  </pic:spPr>
                </pic:pic>
              </a:graphicData>
            </a:graphic>
          </wp:inline>
        </w:drawing>
      </w:r>
    </w:p>
    <w:p w14:paraId="3CD40ECC" w14:textId="1D4AB62A" w:rsidR="002D21D7" w:rsidRDefault="00EE6E4F" w:rsidP="00EE6E4F">
      <w:pPr>
        <w:pStyle w:val="Caption"/>
        <w:jc w:val="center"/>
      </w:pPr>
      <w:bookmarkStart w:id="14" w:name="_Ref493011612"/>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1</w:t>
      </w:r>
      <w:r w:rsidR="00E84BD2">
        <w:rPr>
          <w:noProof/>
        </w:rPr>
        <w:fldChar w:fldCharType="end"/>
      </w:r>
      <w:bookmarkEnd w:id="14"/>
      <w:r>
        <w:t>: Bi-monthly claim count</w:t>
      </w:r>
    </w:p>
    <w:p w14:paraId="33698A60" w14:textId="77777777" w:rsidR="006412BB" w:rsidRDefault="006412BB" w:rsidP="006412BB"/>
    <w:p w14:paraId="72EE5545" w14:textId="651B232A" w:rsidR="006412BB" w:rsidRDefault="006412BB" w:rsidP="006412BB">
      <w:r>
        <w:t xml:space="preserve">The average number of snow days and freezing days are depicted in </w:t>
      </w:r>
      <w:r>
        <w:fldChar w:fldCharType="begin"/>
      </w:r>
      <w:r>
        <w:instrText xml:space="preserve"> REF _Ref493015544 \h </w:instrText>
      </w:r>
      <w:r>
        <w:fldChar w:fldCharType="separate"/>
      </w:r>
      <w:r w:rsidR="001434C9">
        <w:t xml:space="preserve">Figure </w:t>
      </w:r>
      <w:r w:rsidR="001434C9">
        <w:rPr>
          <w:noProof/>
        </w:rPr>
        <w:t>5</w:t>
      </w:r>
      <w:r w:rsidR="001434C9">
        <w:noBreakHyphen/>
      </w:r>
      <w:r w:rsidR="001434C9">
        <w:rPr>
          <w:noProof/>
        </w:rPr>
        <w:t>3</w:t>
      </w:r>
      <w:r>
        <w:fldChar w:fldCharType="end"/>
      </w:r>
      <w:r w:rsidR="002D5946">
        <w:t>. As expected, these two features are only non-null during winter time. However, the peak for these two parameters seems to happen in January and February. From this observation, we can now estimate the time-lag to be between one and two months.</w:t>
      </w:r>
    </w:p>
    <w:p w14:paraId="58161211" w14:textId="77777777" w:rsidR="00970930" w:rsidRDefault="00970930" w:rsidP="006412BB"/>
    <w:p w14:paraId="61C00B70" w14:textId="77777777" w:rsidR="00970930" w:rsidRDefault="00970930" w:rsidP="006412BB"/>
    <w:p w14:paraId="22B9EC84" w14:textId="4BD8A0AB" w:rsidR="00970930" w:rsidRDefault="0078492C" w:rsidP="00970930">
      <w:pPr>
        <w:keepNext/>
      </w:pPr>
      <w:r>
        <w:rPr>
          <w:noProof/>
        </w:rPr>
        <w:lastRenderedPageBreak/>
        <w:drawing>
          <wp:inline distT="0" distB="0" distL="0" distR="0" wp14:anchorId="50988FEB" wp14:editId="7E206E0B">
            <wp:extent cx="6399932" cy="343386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DF_Count.jpg"/>
                    <pic:cNvPicPr/>
                  </pic:nvPicPr>
                  <pic:blipFill rotWithShape="1">
                    <a:blip r:embed="rId12">
                      <a:extLst>
                        <a:ext uri="{28A0092B-C50C-407E-A947-70E740481C1C}">
                          <a14:useLocalDpi xmlns:a14="http://schemas.microsoft.com/office/drawing/2010/main" val="0"/>
                        </a:ext>
                      </a:extLst>
                    </a:blip>
                    <a:srcRect t="7781" b="6372"/>
                    <a:stretch/>
                  </pic:blipFill>
                  <pic:spPr bwMode="auto">
                    <a:xfrm>
                      <a:off x="0" y="0"/>
                      <a:ext cx="6400800" cy="3434329"/>
                    </a:xfrm>
                    <a:prstGeom prst="rect">
                      <a:avLst/>
                    </a:prstGeom>
                    <a:ln>
                      <a:noFill/>
                    </a:ln>
                    <a:extLst>
                      <a:ext uri="{53640926-AAD7-44D8-BBD7-CCE9431645EC}">
                        <a14:shadowObscured xmlns:a14="http://schemas.microsoft.com/office/drawing/2010/main"/>
                      </a:ext>
                    </a:extLst>
                  </pic:spPr>
                </pic:pic>
              </a:graphicData>
            </a:graphic>
          </wp:inline>
        </w:drawing>
      </w:r>
    </w:p>
    <w:p w14:paraId="1F83ABCB" w14:textId="5626FCB7" w:rsidR="00970930" w:rsidRDefault="00970930" w:rsidP="00970930">
      <w:pPr>
        <w:pStyle w:val="Caption"/>
        <w:jc w:val="center"/>
      </w:pPr>
      <w:bookmarkStart w:id="15" w:name="_Ref493091126"/>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2</w:t>
      </w:r>
      <w:r w:rsidR="00E84BD2">
        <w:rPr>
          <w:noProof/>
        </w:rPr>
        <w:fldChar w:fldCharType="end"/>
      </w:r>
      <w:bookmarkEnd w:id="15"/>
      <w:r>
        <w:t xml:space="preserve">: Bi-monthly number of claims </w:t>
      </w:r>
      <w:r w:rsidR="00570522">
        <w:t>–</w:t>
      </w:r>
      <w:r>
        <w:t xml:space="preserve"> Empirical</w:t>
      </w:r>
      <w:r w:rsidR="00570522">
        <w:t xml:space="preserve"> cumulative</w:t>
      </w:r>
      <w:r>
        <w:t xml:space="preserve"> distribution functions</w:t>
      </w:r>
    </w:p>
    <w:p w14:paraId="1C726815" w14:textId="77777777" w:rsidR="00570522" w:rsidRDefault="00570522" w:rsidP="00970930"/>
    <w:p w14:paraId="3449BC65" w14:textId="7F43FF7D" w:rsidR="00970930" w:rsidRDefault="0032116B" w:rsidP="00970930">
      <w:r>
        <w:fldChar w:fldCharType="begin"/>
      </w:r>
      <w:r>
        <w:instrText xml:space="preserve"> REF _Ref493091126 \h </w:instrText>
      </w:r>
      <w:r>
        <w:fldChar w:fldCharType="separate"/>
      </w:r>
      <w:r w:rsidR="001434C9">
        <w:t xml:space="preserve">Figure </w:t>
      </w:r>
      <w:r w:rsidR="001434C9">
        <w:rPr>
          <w:noProof/>
        </w:rPr>
        <w:t>5</w:t>
      </w:r>
      <w:r w:rsidR="001434C9">
        <w:noBreakHyphen/>
      </w:r>
      <w:r w:rsidR="001434C9">
        <w:rPr>
          <w:noProof/>
        </w:rPr>
        <w:t>2</w:t>
      </w:r>
      <w:r>
        <w:fldChar w:fldCharType="end"/>
      </w:r>
      <w:r w:rsidR="00570522">
        <w:t xml:space="preserve"> depicts the </w:t>
      </w:r>
      <w:r w:rsidR="002D6767">
        <w:t xml:space="preserve">normalized </w:t>
      </w:r>
      <w:r w:rsidR="00570522">
        <w:t xml:space="preserve">empirical cumulative distribution functions. While </w:t>
      </w:r>
      <w:r w:rsidR="002D6767">
        <w:t>the distribution for the Summer data is relatively close to the normal distribution, the other three seasons are not</w:t>
      </w:r>
      <w:r w:rsidR="00C9138C">
        <w:t xml:space="preserve">. We use the </w:t>
      </w:r>
      <w:proofErr w:type="spellStart"/>
      <w:r w:rsidR="00C9138C">
        <w:t>scipy</w:t>
      </w:r>
      <w:proofErr w:type="spellEnd"/>
      <w:r w:rsidR="00C9138C">
        <w:t xml:space="preserve"> library to perform hypothesis testing:</w:t>
      </w:r>
    </w:p>
    <w:p w14:paraId="27A8514F" w14:textId="77777777" w:rsidR="00C9138C" w:rsidRDefault="00C9138C" w:rsidP="00970930"/>
    <w:p w14:paraId="3BE98911" w14:textId="3752FC42" w:rsidR="009D4C19" w:rsidRDefault="009D4C19" w:rsidP="009D4C19">
      <w:r w:rsidRPr="009D4C19">
        <w:rPr>
          <w:b/>
        </w:rPr>
        <w:t>Null hypothesis</w:t>
      </w:r>
      <w:r>
        <w:t xml:space="preserve">: Ho -&gt; The claim count is normally distributed.  </w:t>
      </w:r>
    </w:p>
    <w:p w14:paraId="230E34F5" w14:textId="64F704D4" w:rsidR="009D4C19" w:rsidRDefault="009D4C19" w:rsidP="009D4C19">
      <w:r w:rsidRPr="009D4C19">
        <w:rPr>
          <w:b/>
        </w:rPr>
        <w:t>Alternative hypothesis</w:t>
      </w:r>
      <w:r>
        <w:t xml:space="preserve"> Ha -&gt; The claim count is not normally distributed.</w:t>
      </w:r>
    </w:p>
    <w:p w14:paraId="73811E3E" w14:textId="77777777" w:rsidR="009D4C19" w:rsidRDefault="009D4C19" w:rsidP="009D4C19"/>
    <w:p w14:paraId="5D225775" w14:textId="1763977A" w:rsidR="00234372" w:rsidRDefault="00234372" w:rsidP="00234372">
      <w:pPr>
        <w:pStyle w:val="Caption"/>
        <w:keepNext/>
        <w:jc w:val="center"/>
      </w:pPr>
      <w:r>
        <w:t xml:space="preserve">Table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2F7E28">
        <w:noBreakHyphen/>
      </w:r>
      <w:r w:rsidR="00E84BD2">
        <w:rPr>
          <w:noProof/>
        </w:rPr>
        <w:fldChar w:fldCharType="begin"/>
      </w:r>
      <w:r w:rsidR="00E84BD2">
        <w:rPr>
          <w:noProof/>
        </w:rPr>
        <w:instrText xml:space="preserve"> SEQ Table \* ARABIC \s 1 </w:instrText>
      </w:r>
      <w:r w:rsidR="00E84BD2">
        <w:rPr>
          <w:noProof/>
        </w:rPr>
        <w:fldChar w:fldCharType="separate"/>
      </w:r>
      <w:r w:rsidR="001434C9">
        <w:rPr>
          <w:noProof/>
        </w:rPr>
        <w:t>2</w:t>
      </w:r>
      <w:r w:rsidR="00E84BD2">
        <w:rPr>
          <w:noProof/>
        </w:rPr>
        <w:fldChar w:fldCharType="end"/>
      </w:r>
      <w:r>
        <w:t>: Number of claims - Hypothesis testing</w:t>
      </w:r>
    </w:p>
    <w:tbl>
      <w:tblPr>
        <w:tblStyle w:val="TableGrid"/>
        <w:tblW w:w="0" w:type="auto"/>
        <w:tblLook w:val="04A0" w:firstRow="1" w:lastRow="0" w:firstColumn="1" w:lastColumn="0" w:noHBand="0" w:noVBand="1"/>
      </w:tblPr>
      <w:tblGrid>
        <w:gridCol w:w="2014"/>
        <w:gridCol w:w="2014"/>
        <w:gridCol w:w="2014"/>
        <w:gridCol w:w="2014"/>
        <w:gridCol w:w="2014"/>
      </w:tblGrid>
      <w:tr w:rsidR="009D4C19" w14:paraId="21D8575D" w14:textId="77777777" w:rsidTr="009D4C19">
        <w:tc>
          <w:tcPr>
            <w:tcW w:w="2014" w:type="dxa"/>
          </w:tcPr>
          <w:p w14:paraId="4AF3807F" w14:textId="6478321B" w:rsidR="009D4C19" w:rsidRPr="00234372" w:rsidRDefault="00234372" w:rsidP="009D4C19">
            <w:pPr>
              <w:rPr>
                <w:b/>
              </w:rPr>
            </w:pPr>
            <w:r>
              <w:rPr>
                <w:b/>
              </w:rPr>
              <w:t>Item</w:t>
            </w:r>
          </w:p>
        </w:tc>
        <w:tc>
          <w:tcPr>
            <w:tcW w:w="2014" w:type="dxa"/>
          </w:tcPr>
          <w:p w14:paraId="7A9559BB" w14:textId="2C113F23" w:rsidR="009D4C19" w:rsidRPr="00234372" w:rsidRDefault="009D4C19" w:rsidP="00234372">
            <w:pPr>
              <w:jc w:val="center"/>
              <w:rPr>
                <w:b/>
              </w:rPr>
            </w:pPr>
            <w:r w:rsidRPr="00234372">
              <w:rPr>
                <w:b/>
              </w:rPr>
              <w:t>Spring</w:t>
            </w:r>
          </w:p>
        </w:tc>
        <w:tc>
          <w:tcPr>
            <w:tcW w:w="2014" w:type="dxa"/>
          </w:tcPr>
          <w:p w14:paraId="4EA053B8" w14:textId="2CAFE860" w:rsidR="009D4C19" w:rsidRPr="00234372" w:rsidRDefault="009D4C19" w:rsidP="00234372">
            <w:pPr>
              <w:jc w:val="center"/>
              <w:rPr>
                <w:b/>
              </w:rPr>
            </w:pPr>
            <w:r w:rsidRPr="00234372">
              <w:rPr>
                <w:b/>
              </w:rPr>
              <w:t>Summer</w:t>
            </w:r>
          </w:p>
        </w:tc>
        <w:tc>
          <w:tcPr>
            <w:tcW w:w="2014" w:type="dxa"/>
          </w:tcPr>
          <w:p w14:paraId="77B88C30" w14:textId="7372695D" w:rsidR="009D4C19" w:rsidRPr="00234372" w:rsidRDefault="009D4C19" w:rsidP="00234372">
            <w:pPr>
              <w:jc w:val="center"/>
              <w:rPr>
                <w:b/>
              </w:rPr>
            </w:pPr>
            <w:r w:rsidRPr="00234372">
              <w:rPr>
                <w:b/>
              </w:rPr>
              <w:t>Fall</w:t>
            </w:r>
          </w:p>
        </w:tc>
        <w:tc>
          <w:tcPr>
            <w:tcW w:w="2014" w:type="dxa"/>
          </w:tcPr>
          <w:p w14:paraId="7DE6FF2D" w14:textId="0741015C" w:rsidR="009D4C19" w:rsidRPr="00234372" w:rsidRDefault="009D4C19" w:rsidP="00234372">
            <w:pPr>
              <w:jc w:val="center"/>
              <w:rPr>
                <w:b/>
              </w:rPr>
            </w:pPr>
            <w:r w:rsidRPr="00234372">
              <w:rPr>
                <w:b/>
              </w:rPr>
              <w:t>Winter</w:t>
            </w:r>
          </w:p>
        </w:tc>
      </w:tr>
      <w:tr w:rsidR="009D4C19" w14:paraId="38D84CFE" w14:textId="77777777" w:rsidTr="009D4C19">
        <w:tc>
          <w:tcPr>
            <w:tcW w:w="2014" w:type="dxa"/>
          </w:tcPr>
          <w:p w14:paraId="039C4190" w14:textId="0F5E3483" w:rsidR="009D4C19" w:rsidRPr="00234372" w:rsidRDefault="009D4C19" w:rsidP="009D4C19">
            <w:pPr>
              <w:rPr>
                <w:b/>
              </w:rPr>
            </w:pPr>
            <w:r w:rsidRPr="00234372">
              <w:rPr>
                <w:b/>
              </w:rPr>
              <w:t>p-value</w:t>
            </w:r>
          </w:p>
        </w:tc>
        <w:tc>
          <w:tcPr>
            <w:tcW w:w="2014" w:type="dxa"/>
          </w:tcPr>
          <w:p w14:paraId="1C8BDC53" w14:textId="63DDE18A" w:rsidR="009D4C19" w:rsidRDefault="009D4C19" w:rsidP="00234372">
            <w:pPr>
              <w:jc w:val="center"/>
            </w:pPr>
            <w:r>
              <w:t>0.01214</w:t>
            </w:r>
          </w:p>
        </w:tc>
        <w:tc>
          <w:tcPr>
            <w:tcW w:w="2014" w:type="dxa"/>
          </w:tcPr>
          <w:p w14:paraId="3C9019AB" w14:textId="52225109" w:rsidR="009D4C19" w:rsidRDefault="009D4C19" w:rsidP="00234372">
            <w:pPr>
              <w:jc w:val="center"/>
            </w:pPr>
            <w:r>
              <w:t>0.63233</w:t>
            </w:r>
          </w:p>
        </w:tc>
        <w:tc>
          <w:tcPr>
            <w:tcW w:w="2014" w:type="dxa"/>
          </w:tcPr>
          <w:p w14:paraId="7F3593D4" w14:textId="098BA150" w:rsidR="009D4C19" w:rsidRDefault="009D4C19" w:rsidP="00234372">
            <w:pPr>
              <w:jc w:val="center"/>
            </w:pPr>
            <w:r>
              <w:t>0.09237</w:t>
            </w:r>
          </w:p>
        </w:tc>
        <w:tc>
          <w:tcPr>
            <w:tcW w:w="2014" w:type="dxa"/>
          </w:tcPr>
          <w:p w14:paraId="45751CA2" w14:textId="33EA3C45" w:rsidR="009D4C19" w:rsidRDefault="00234372" w:rsidP="00234372">
            <w:pPr>
              <w:jc w:val="center"/>
            </w:pPr>
            <w:r>
              <w:t>3.459E-06</w:t>
            </w:r>
          </w:p>
        </w:tc>
      </w:tr>
      <w:tr w:rsidR="009D4C19" w14:paraId="478D3605" w14:textId="77777777" w:rsidTr="009D4C19">
        <w:tc>
          <w:tcPr>
            <w:tcW w:w="2014" w:type="dxa"/>
          </w:tcPr>
          <w:p w14:paraId="5D0E7374" w14:textId="3C16FB1C" w:rsidR="009D4C19" w:rsidRPr="00234372" w:rsidRDefault="00234372" w:rsidP="009D4C19">
            <w:pPr>
              <w:rPr>
                <w:b/>
              </w:rPr>
            </w:pPr>
            <w:r w:rsidRPr="00234372">
              <w:rPr>
                <w:b/>
              </w:rPr>
              <w:t>Conclusion</w:t>
            </w:r>
          </w:p>
        </w:tc>
        <w:tc>
          <w:tcPr>
            <w:tcW w:w="2014" w:type="dxa"/>
          </w:tcPr>
          <w:p w14:paraId="0E70186A" w14:textId="58AC250E" w:rsidR="009D4C19" w:rsidRDefault="00234372" w:rsidP="00234372">
            <w:pPr>
              <w:jc w:val="center"/>
            </w:pPr>
            <w:r>
              <w:t>Ho true</w:t>
            </w:r>
          </w:p>
        </w:tc>
        <w:tc>
          <w:tcPr>
            <w:tcW w:w="2014" w:type="dxa"/>
          </w:tcPr>
          <w:p w14:paraId="7D6543DD" w14:textId="5F1679A7" w:rsidR="009D4C19" w:rsidRDefault="00234372" w:rsidP="00234372">
            <w:pPr>
              <w:jc w:val="center"/>
            </w:pPr>
            <w:r>
              <w:t>Reject Ho</w:t>
            </w:r>
          </w:p>
        </w:tc>
        <w:tc>
          <w:tcPr>
            <w:tcW w:w="2014" w:type="dxa"/>
          </w:tcPr>
          <w:p w14:paraId="30E97FAE" w14:textId="7C45E743" w:rsidR="009D4C19" w:rsidRDefault="00234372" w:rsidP="00234372">
            <w:pPr>
              <w:jc w:val="center"/>
            </w:pPr>
            <w:r>
              <w:t>Reject Ho</w:t>
            </w:r>
          </w:p>
        </w:tc>
        <w:tc>
          <w:tcPr>
            <w:tcW w:w="2014" w:type="dxa"/>
          </w:tcPr>
          <w:p w14:paraId="08D3FC93" w14:textId="20C5EF40" w:rsidR="009D4C19" w:rsidRDefault="00234372" w:rsidP="00234372">
            <w:pPr>
              <w:jc w:val="center"/>
            </w:pPr>
            <w:r>
              <w:t>Ho true</w:t>
            </w:r>
          </w:p>
        </w:tc>
      </w:tr>
    </w:tbl>
    <w:p w14:paraId="0BCD4876" w14:textId="77777777" w:rsidR="00970930" w:rsidRDefault="00970930" w:rsidP="00970930"/>
    <w:p w14:paraId="11DBC0E2" w14:textId="06CFBA01" w:rsidR="00234372" w:rsidRPr="00970930" w:rsidRDefault="00234372" w:rsidP="00970930">
      <w:r w:rsidRPr="00234372">
        <w:t>Based on the p-values listed above, the spring and winter distributions can be assumed to be normally distributed.</w:t>
      </w:r>
    </w:p>
    <w:p w14:paraId="50764AA9" w14:textId="77777777" w:rsidR="002D5946" w:rsidRDefault="002D5946" w:rsidP="006412BB"/>
    <w:p w14:paraId="5D20E011" w14:textId="5140D5E6" w:rsidR="002D5946" w:rsidRDefault="002D5946" w:rsidP="006412BB">
      <w:r>
        <w:t xml:space="preserve">Now that we have a better understanding of the correlation between the winter weather and the number of claim, we will try to compute the time-lag that maximizes the correlation between the two data sets. </w:t>
      </w:r>
    </w:p>
    <w:p w14:paraId="3C4A3473" w14:textId="77777777" w:rsidR="006412BB" w:rsidRDefault="006412BB" w:rsidP="006412BB"/>
    <w:p w14:paraId="59EF5EF2" w14:textId="77E56934" w:rsidR="0059394F" w:rsidRDefault="0059394F" w:rsidP="006412BB">
      <w:r>
        <w:fldChar w:fldCharType="begin"/>
      </w:r>
      <w:r>
        <w:instrText xml:space="preserve"> REF _Ref493016157 \h </w:instrText>
      </w:r>
      <w:r>
        <w:fldChar w:fldCharType="separate"/>
      </w:r>
      <w:r w:rsidR="001434C9">
        <w:t xml:space="preserve">Figure </w:t>
      </w:r>
      <w:r w:rsidR="001434C9">
        <w:rPr>
          <w:noProof/>
        </w:rPr>
        <w:t>5</w:t>
      </w:r>
      <w:r w:rsidR="001434C9">
        <w:noBreakHyphen/>
      </w:r>
      <w:r w:rsidR="001434C9">
        <w:rPr>
          <w:noProof/>
        </w:rPr>
        <w:t>4</w:t>
      </w:r>
      <w:r>
        <w:fldChar w:fldCharType="end"/>
      </w:r>
      <w:r>
        <w:t xml:space="preserve"> depicts the correlation matrix between the shifted pothole data and the weather data. In order to produce this plot, </w:t>
      </w:r>
      <w:r w:rsidR="005C2A27">
        <w:t xml:space="preserve">the pothole data was shifted incrementally from one month two six months. The Pearson’s correlation factors were then computed between the number of monthly potholes and </w:t>
      </w:r>
      <w:r w:rsidR="005C2A27">
        <w:lastRenderedPageBreak/>
        <w:t>the weather data. After inspection of the correlation map, the following results were identified as significant:</w:t>
      </w:r>
    </w:p>
    <w:p w14:paraId="3AD6892C" w14:textId="7BEEDF91" w:rsidR="005C2A27" w:rsidRDefault="005C2A27" w:rsidP="005C2A27">
      <w:pPr>
        <w:pStyle w:val="ListParagraph"/>
        <w:numPr>
          <w:ilvl w:val="0"/>
          <w:numId w:val="23"/>
        </w:numPr>
      </w:pPr>
      <w:r>
        <w:t xml:space="preserve">Shift 0 with </w:t>
      </w:r>
      <w:r w:rsidRPr="005C2A27">
        <w:t>Cooling Degree Days (season-to-date)</w:t>
      </w:r>
      <w:r>
        <w:t>: -0.64</w:t>
      </w:r>
    </w:p>
    <w:p w14:paraId="13597985" w14:textId="22CDE93F" w:rsidR="005C2A27" w:rsidRDefault="005C2A27" w:rsidP="005C2A27">
      <w:pPr>
        <w:pStyle w:val="ListParagraph"/>
        <w:numPr>
          <w:ilvl w:val="0"/>
          <w:numId w:val="23"/>
        </w:numPr>
      </w:pPr>
      <w:r>
        <w:t xml:space="preserve">Shift -1 with </w:t>
      </w:r>
      <w:r w:rsidRPr="005C2A27">
        <w:t>DSNW</w:t>
      </w:r>
      <w:r>
        <w:t>: 0.79</w:t>
      </w:r>
    </w:p>
    <w:p w14:paraId="13C4DC93" w14:textId="5FCCE1F0" w:rsidR="005C2A27" w:rsidRDefault="005C2A27" w:rsidP="005C2A27">
      <w:pPr>
        <w:pStyle w:val="ListParagraph"/>
        <w:numPr>
          <w:ilvl w:val="0"/>
          <w:numId w:val="23"/>
        </w:numPr>
      </w:pPr>
      <w:r>
        <w:t>Shift -1 with</w:t>
      </w:r>
      <w:r w:rsidRPr="005C2A27">
        <w:t xml:space="preserve"> Number of days with minimum temperature &lt;= 32 degrees Fahrenheit</w:t>
      </w:r>
      <w:r>
        <w:t>: 0.74</w:t>
      </w:r>
    </w:p>
    <w:p w14:paraId="16467264" w14:textId="70A854E6" w:rsidR="005C2A27" w:rsidRDefault="005C2A27" w:rsidP="005C2A27">
      <w:pPr>
        <w:pStyle w:val="ListParagraph"/>
        <w:numPr>
          <w:ilvl w:val="0"/>
          <w:numId w:val="23"/>
        </w:numPr>
      </w:pPr>
      <w:r>
        <w:t>Shift -1 with</w:t>
      </w:r>
      <w:r w:rsidRPr="005C2A27">
        <w:t xml:space="preserve"> Number of days with </w:t>
      </w:r>
      <w:r>
        <w:t>maximum</w:t>
      </w:r>
      <w:r w:rsidRPr="005C2A27">
        <w:t xml:space="preserve"> temperature &lt;= 32 degrees Fahrenheit</w:t>
      </w:r>
      <w:r>
        <w:t>: 0.76</w:t>
      </w:r>
    </w:p>
    <w:p w14:paraId="378239DA" w14:textId="2F7DCBD9" w:rsidR="005C2A27" w:rsidRDefault="005C2A27" w:rsidP="005C2A27">
      <w:pPr>
        <w:pStyle w:val="ListParagraph"/>
        <w:numPr>
          <w:ilvl w:val="0"/>
          <w:numId w:val="23"/>
        </w:numPr>
      </w:pPr>
      <w:r>
        <w:t xml:space="preserve">Shift -1 with </w:t>
      </w:r>
      <w:r w:rsidRPr="005C2A27">
        <w:t>Extreme minimum temperature for month</w:t>
      </w:r>
      <w:r>
        <w:t>: -0.70</w:t>
      </w:r>
    </w:p>
    <w:p w14:paraId="08020C4B" w14:textId="116677D7" w:rsidR="005C2A27" w:rsidRDefault="005C2A27" w:rsidP="005C2A27">
      <w:pPr>
        <w:pStyle w:val="ListParagraph"/>
        <w:numPr>
          <w:ilvl w:val="0"/>
          <w:numId w:val="23"/>
        </w:numPr>
      </w:pPr>
      <w:r>
        <w:t xml:space="preserve">Shift -1 with </w:t>
      </w:r>
      <w:r w:rsidRPr="005C2A27">
        <w:t>Highest daily snowfall in the month/year</w:t>
      </w:r>
      <w:r>
        <w:t>: 0.75</w:t>
      </w:r>
    </w:p>
    <w:p w14:paraId="23102576" w14:textId="47C76373" w:rsidR="00D65BDE" w:rsidRDefault="00D65BDE" w:rsidP="00D65BDE">
      <w:pPr>
        <w:pStyle w:val="ListParagraph"/>
        <w:numPr>
          <w:ilvl w:val="0"/>
          <w:numId w:val="23"/>
        </w:numPr>
      </w:pPr>
      <w:r>
        <w:t xml:space="preserve">Shift -1 with </w:t>
      </w:r>
      <w:r w:rsidRPr="00D65BDE">
        <w:t>Extreme maximum temperature for month/year</w:t>
      </w:r>
      <w:r>
        <w:t>: -0.67</w:t>
      </w:r>
    </w:p>
    <w:p w14:paraId="473F1DC6" w14:textId="6B52450C" w:rsidR="00D65BDE" w:rsidRDefault="00D65BDE" w:rsidP="00D65BDE">
      <w:pPr>
        <w:pStyle w:val="ListParagraph"/>
        <w:numPr>
          <w:ilvl w:val="0"/>
          <w:numId w:val="23"/>
        </w:numPr>
      </w:pPr>
      <w:r>
        <w:t xml:space="preserve">Shift -1 with </w:t>
      </w:r>
      <w:r w:rsidRPr="00D65BDE">
        <w:t>Heating Degree Days</w:t>
      </w:r>
      <w:r>
        <w:t>: 0.74</w:t>
      </w:r>
    </w:p>
    <w:p w14:paraId="4E2FC822" w14:textId="5C7177DA" w:rsidR="00D65BDE" w:rsidRDefault="00D65BDE" w:rsidP="00D65BDE">
      <w:pPr>
        <w:pStyle w:val="ListParagraph"/>
        <w:numPr>
          <w:ilvl w:val="0"/>
          <w:numId w:val="23"/>
        </w:numPr>
      </w:pPr>
      <w:r>
        <w:t>Shift -1 with Total Monthly</w:t>
      </w:r>
      <w:r w:rsidRPr="00D65BDE">
        <w:t xml:space="preserve"> Snowfall</w:t>
      </w:r>
      <w:r>
        <w:t>: 0.75</w:t>
      </w:r>
    </w:p>
    <w:p w14:paraId="080FD278" w14:textId="51FA401F" w:rsidR="00D65BDE" w:rsidRDefault="00D65BDE" w:rsidP="00D65BDE">
      <w:pPr>
        <w:pStyle w:val="ListParagraph"/>
        <w:numPr>
          <w:ilvl w:val="0"/>
          <w:numId w:val="23"/>
        </w:numPr>
      </w:pPr>
      <w:r>
        <w:t xml:space="preserve">Shift -1 with </w:t>
      </w:r>
      <w:r w:rsidRPr="00D65BDE">
        <w:t>Average Monthly/Annual Temperature</w:t>
      </w:r>
      <w:r>
        <w:t>: -0.71</w:t>
      </w:r>
    </w:p>
    <w:p w14:paraId="32C5C305" w14:textId="248FF05B" w:rsidR="005C2A27" w:rsidRDefault="00D65BDE" w:rsidP="00D65BDE">
      <w:pPr>
        <w:pStyle w:val="ListParagraph"/>
        <w:numPr>
          <w:ilvl w:val="0"/>
          <w:numId w:val="23"/>
        </w:numPr>
      </w:pPr>
      <w:r>
        <w:t xml:space="preserve">Shift -1 with </w:t>
      </w:r>
      <w:r w:rsidRPr="00D65BDE">
        <w:t>Monthly/Annual Maximum Temperature</w:t>
      </w:r>
      <w:r>
        <w:t>: -0.71</w:t>
      </w:r>
    </w:p>
    <w:p w14:paraId="41048782" w14:textId="6C72C1E0" w:rsidR="00D65BDE" w:rsidRDefault="00D65BDE" w:rsidP="00D65BDE">
      <w:pPr>
        <w:pStyle w:val="ListParagraph"/>
        <w:numPr>
          <w:ilvl w:val="0"/>
          <w:numId w:val="23"/>
        </w:numPr>
      </w:pPr>
      <w:r>
        <w:t xml:space="preserve">Shift -1 with </w:t>
      </w:r>
      <w:r w:rsidRPr="00D65BDE">
        <w:t>Monthly/Annual Minimum Temperature</w:t>
      </w:r>
      <w:r>
        <w:t>: -0.72</w:t>
      </w:r>
    </w:p>
    <w:p w14:paraId="0984A238" w14:textId="3BA54A85" w:rsidR="00D65BDE" w:rsidRDefault="00D65BDE" w:rsidP="00D65BDE"/>
    <w:p w14:paraId="4F28A369" w14:textId="59A44758" w:rsidR="00D65BDE" w:rsidRDefault="00D65BDE" w:rsidP="00D65BDE">
      <w:r>
        <w:t>In conclusion, the monthly number of claims is strongly positively correlated with the amount of snow fall and the number of freezing days. It is also strongly negatively correlated with the temperature measurements.</w:t>
      </w:r>
    </w:p>
    <w:p w14:paraId="287D45A5" w14:textId="77777777" w:rsidR="006412BB" w:rsidRDefault="006412BB" w:rsidP="00D65BDE">
      <w:pPr>
        <w:keepNext/>
        <w:jc w:val="center"/>
      </w:pPr>
      <w:r>
        <w:rPr>
          <w:noProof/>
        </w:rPr>
        <w:drawing>
          <wp:inline distT="0" distB="0" distL="0" distR="0" wp14:anchorId="06EB64A9" wp14:editId="193D84F9">
            <wp:extent cx="537210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ow_Freeze.jpg"/>
                    <pic:cNvPicPr/>
                  </pic:nvPicPr>
                  <pic:blipFill rotWithShape="1">
                    <a:blip r:embed="rId13">
                      <a:extLst>
                        <a:ext uri="{28A0092B-C50C-407E-A947-70E740481C1C}">
                          <a14:useLocalDpi xmlns:a14="http://schemas.microsoft.com/office/drawing/2010/main" val="0"/>
                        </a:ext>
                      </a:extLst>
                    </a:blip>
                    <a:srcRect l="8184" t="8333" r="7887"/>
                    <a:stretch/>
                  </pic:blipFill>
                  <pic:spPr bwMode="auto">
                    <a:xfrm>
                      <a:off x="0" y="0"/>
                      <a:ext cx="5372100" cy="3667125"/>
                    </a:xfrm>
                    <a:prstGeom prst="rect">
                      <a:avLst/>
                    </a:prstGeom>
                    <a:ln>
                      <a:noFill/>
                    </a:ln>
                    <a:extLst>
                      <a:ext uri="{53640926-AAD7-44D8-BBD7-CCE9431645EC}">
                        <a14:shadowObscured xmlns:a14="http://schemas.microsoft.com/office/drawing/2010/main"/>
                      </a:ext>
                    </a:extLst>
                  </pic:spPr>
                </pic:pic>
              </a:graphicData>
            </a:graphic>
          </wp:inline>
        </w:drawing>
      </w:r>
    </w:p>
    <w:p w14:paraId="541993A0" w14:textId="11FE10CD" w:rsidR="006412BB" w:rsidRDefault="006412BB" w:rsidP="006412BB">
      <w:pPr>
        <w:pStyle w:val="Caption"/>
        <w:jc w:val="center"/>
      </w:pPr>
      <w:bookmarkStart w:id="16" w:name="_Ref493015544"/>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3</w:t>
      </w:r>
      <w:r w:rsidR="00E84BD2">
        <w:rPr>
          <w:noProof/>
        </w:rPr>
        <w:fldChar w:fldCharType="end"/>
      </w:r>
      <w:bookmarkEnd w:id="16"/>
      <w:r>
        <w:t>: Monthly average of freezing and snow days</w:t>
      </w:r>
    </w:p>
    <w:p w14:paraId="509E9D23" w14:textId="77777777" w:rsidR="0059394F" w:rsidRDefault="0059394F" w:rsidP="0059394F"/>
    <w:p w14:paraId="5B78203A" w14:textId="77777777" w:rsidR="0059394F" w:rsidRDefault="0059394F" w:rsidP="0059394F">
      <w:pPr>
        <w:keepNext/>
        <w:jc w:val="center"/>
      </w:pPr>
      <w:r>
        <w:rPr>
          <w:noProof/>
        </w:rPr>
        <w:lastRenderedPageBreak/>
        <w:drawing>
          <wp:inline distT="0" distB="0" distL="0" distR="0" wp14:anchorId="2984CA45" wp14:editId="20790E76">
            <wp:extent cx="6247130" cy="19323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_Weather_Claims.jpg"/>
                    <pic:cNvPicPr/>
                  </pic:nvPicPr>
                  <pic:blipFill rotWithShape="1">
                    <a:blip r:embed="rId14">
                      <a:extLst>
                        <a:ext uri="{28A0092B-C50C-407E-A947-70E740481C1C}">
                          <a14:useLocalDpi xmlns:a14="http://schemas.microsoft.com/office/drawing/2010/main" val="0"/>
                        </a:ext>
                      </a:extLst>
                    </a:blip>
                    <a:srcRect t="13991" r="16580"/>
                    <a:stretch/>
                  </pic:blipFill>
                  <pic:spPr bwMode="auto">
                    <a:xfrm>
                      <a:off x="0" y="0"/>
                      <a:ext cx="6272879" cy="1940264"/>
                    </a:xfrm>
                    <a:prstGeom prst="rect">
                      <a:avLst/>
                    </a:prstGeom>
                    <a:ln>
                      <a:noFill/>
                    </a:ln>
                    <a:extLst>
                      <a:ext uri="{53640926-AAD7-44D8-BBD7-CCE9431645EC}">
                        <a14:shadowObscured xmlns:a14="http://schemas.microsoft.com/office/drawing/2010/main"/>
                      </a:ext>
                    </a:extLst>
                  </pic:spPr>
                </pic:pic>
              </a:graphicData>
            </a:graphic>
          </wp:inline>
        </w:drawing>
      </w:r>
    </w:p>
    <w:p w14:paraId="6FFF35EF" w14:textId="64E86646" w:rsidR="00D65BDE" w:rsidRDefault="0059394F" w:rsidP="0059394F">
      <w:pPr>
        <w:pStyle w:val="Caption"/>
        <w:jc w:val="center"/>
      </w:pPr>
      <w:bookmarkStart w:id="17" w:name="_Ref493016157"/>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4</w:t>
      </w:r>
      <w:r w:rsidR="00E84BD2">
        <w:rPr>
          <w:noProof/>
        </w:rPr>
        <w:fldChar w:fldCharType="end"/>
      </w:r>
      <w:bookmarkEnd w:id="17"/>
      <w:r>
        <w:t>: Correlation heat map - Number of claims and weather data</w:t>
      </w:r>
    </w:p>
    <w:p w14:paraId="7CC13A53" w14:textId="77777777" w:rsidR="00D65BDE" w:rsidRDefault="00D65BDE">
      <w:pPr>
        <w:spacing w:before="120" w:after="200" w:line="264" w:lineRule="auto"/>
        <w:rPr>
          <w:i/>
          <w:iCs/>
          <w:szCs w:val="18"/>
        </w:rPr>
      </w:pPr>
      <w:r>
        <w:br w:type="page"/>
      </w:r>
    </w:p>
    <w:p w14:paraId="477E93C3" w14:textId="1CB45C2C" w:rsidR="0059394F" w:rsidRDefault="00D65BDE" w:rsidP="00D65BDE">
      <w:pPr>
        <w:pStyle w:val="Heading2"/>
      </w:pPr>
      <w:bookmarkStart w:id="18" w:name="_Toc493411822"/>
      <w:r>
        <w:lastRenderedPageBreak/>
        <w:t>Linear Regressions</w:t>
      </w:r>
      <w:bookmarkEnd w:id="18"/>
    </w:p>
    <w:p w14:paraId="3735000D" w14:textId="7C1F8CF1" w:rsidR="00271273" w:rsidRDefault="00D63EED" w:rsidP="00D65BDE">
      <w:r>
        <w:t xml:space="preserve">Section </w:t>
      </w:r>
      <w:r>
        <w:fldChar w:fldCharType="begin"/>
      </w:r>
      <w:r>
        <w:instrText xml:space="preserve"> REF _Ref493052825 \r \h </w:instrText>
      </w:r>
      <w:r>
        <w:fldChar w:fldCharType="separate"/>
      </w:r>
      <w:r w:rsidR="001434C9">
        <w:t>8</w:t>
      </w:r>
      <w:r>
        <w:fldChar w:fldCharType="end"/>
      </w:r>
      <w:r>
        <w:t xml:space="preserve">, </w:t>
      </w:r>
      <w:r>
        <w:fldChar w:fldCharType="begin"/>
      </w:r>
      <w:r>
        <w:instrText xml:space="preserve"> REF _Ref493052840 \h </w:instrText>
      </w:r>
      <w:r>
        <w:fldChar w:fldCharType="separate"/>
      </w:r>
      <w:r w:rsidR="001434C9">
        <w:t xml:space="preserve">Figure </w:t>
      </w:r>
      <w:r w:rsidR="001434C9">
        <w:rPr>
          <w:noProof/>
        </w:rPr>
        <w:t>8</w:t>
      </w:r>
      <w:r w:rsidR="001434C9">
        <w:noBreakHyphen/>
      </w:r>
      <w:r w:rsidR="001434C9">
        <w:rPr>
          <w:noProof/>
        </w:rPr>
        <w:t>1</w:t>
      </w:r>
      <w:r>
        <w:fldChar w:fldCharType="end"/>
      </w:r>
      <w:r>
        <w:t xml:space="preserve"> to </w:t>
      </w:r>
      <w:r>
        <w:fldChar w:fldCharType="begin"/>
      </w:r>
      <w:r>
        <w:instrText xml:space="preserve"> REF _Ref493052842 \h </w:instrText>
      </w:r>
      <w:r>
        <w:fldChar w:fldCharType="separate"/>
      </w:r>
      <w:r w:rsidR="001434C9">
        <w:t xml:space="preserve">Figure </w:t>
      </w:r>
      <w:r w:rsidR="001434C9">
        <w:rPr>
          <w:noProof/>
        </w:rPr>
        <w:t>8</w:t>
      </w:r>
      <w:r w:rsidR="001434C9">
        <w:noBreakHyphen/>
      </w:r>
      <w:r w:rsidR="001434C9">
        <w:rPr>
          <w:noProof/>
        </w:rPr>
        <w:t>6</w:t>
      </w:r>
      <w:r>
        <w:fldChar w:fldCharType="end"/>
      </w:r>
      <w:r>
        <w:t xml:space="preserve"> depict the linear regression (and residuals) of the various regressions that were performed in order to assess the relationships between the weather data and the monthly number of claims.</w:t>
      </w:r>
    </w:p>
    <w:p w14:paraId="616EF9D4" w14:textId="2655ABAE" w:rsidR="00D63EED" w:rsidRDefault="00D63EED" w:rsidP="00D65BDE"/>
    <w:p w14:paraId="5F7AF93A" w14:textId="1FEAA337" w:rsidR="00D63EED" w:rsidRDefault="00D63EED" w:rsidP="00D63EED">
      <w:pPr>
        <w:pStyle w:val="Caption"/>
        <w:keepNext/>
        <w:jc w:val="center"/>
      </w:pPr>
      <w:bookmarkStart w:id="19" w:name="_Ref493053070"/>
      <w:r>
        <w:t xml:space="preserve">Table </w:t>
      </w:r>
      <w:r w:rsidR="00E84BD2">
        <w:rPr>
          <w:noProof/>
        </w:rPr>
        <w:fldChar w:fldCharType="begin"/>
      </w:r>
      <w:r w:rsidR="00E84BD2">
        <w:rPr>
          <w:noProof/>
        </w:rPr>
        <w:instrText xml:space="preserve"> STYLEREF 1 \s </w:instrText>
      </w:r>
      <w:r w:rsidR="00E84BD2">
        <w:rPr>
          <w:noProof/>
        </w:rPr>
        <w:fldChar w:fldCharType="separate"/>
      </w:r>
      <w:r w:rsidR="001434C9">
        <w:rPr>
          <w:noProof/>
        </w:rPr>
        <w:t>5</w:t>
      </w:r>
      <w:r w:rsidR="00E84BD2">
        <w:rPr>
          <w:noProof/>
        </w:rPr>
        <w:fldChar w:fldCharType="end"/>
      </w:r>
      <w:r w:rsidR="002F7E28">
        <w:noBreakHyphen/>
      </w:r>
      <w:r w:rsidR="00E84BD2">
        <w:rPr>
          <w:noProof/>
        </w:rPr>
        <w:fldChar w:fldCharType="begin"/>
      </w:r>
      <w:r w:rsidR="00E84BD2">
        <w:rPr>
          <w:noProof/>
        </w:rPr>
        <w:instrText xml:space="preserve"> SEQ Table \* ARABIC \s 1 </w:instrText>
      </w:r>
      <w:r w:rsidR="00E84BD2">
        <w:rPr>
          <w:noProof/>
        </w:rPr>
        <w:fldChar w:fldCharType="separate"/>
      </w:r>
      <w:r w:rsidR="001434C9">
        <w:rPr>
          <w:noProof/>
        </w:rPr>
        <w:t>3</w:t>
      </w:r>
      <w:r w:rsidR="00E84BD2">
        <w:rPr>
          <w:noProof/>
        </w:rPr>
        <w:fldChar w:fldCharType="end"/>
      </w:r>
      <w:bookmarkEnd w:id="19"/>
      <w:r>
        <w:t>: Regression results</w:t>
      </w:r>
    </w:p>
    <w:tbl>
      <w:tblPr>
        <w:tblStyle w:val="TableGrid"/>
        <w:tblW w:w="0" w:type="auto"/>
        <w:jc w:val="center"/>
        <w:tblLook w:val="04A0" w:firstRow="1" w:lastRow="0" w:firstColumn="1" w:lastColumn="0" w:noHBand="0" w:noVBand="1"/>
      </w:tblPr>
      <w:tblGrid>
        <w:gridCol w:w="1104"/>
        <w:gridCol w:w="1233"/>
        <w:gridCol w:w="1522"/>
        <w:gridCol w:w="2288"/>
        <w:gridCol w:w="1446"/>
      </w:tblGrid>
      <w:tr w:rsidR="00D63EED" w14:paraId="674BEC4E" w14:textId="77777777" w:rsidTr="00D63EED">
        <w:trPr>
          <w:jc w:val="center"/>
        </w:trPr>
        <w:tc>
          <w:tcPr>
            <w:tcW w:w="0" w:type="auto"/>
          </w:tcPr>
          <w:p w14:paraId="5B469CCB" w14:textId="77777777" w:rsidR="00D63EED" w:rsidRDefault="00D63EED" w:rsidP="00D65BDE"/>
        </w:tc>
        <w:tc>
          <w:tcPr>
            <w:tcW w:w="0" w:type="auto"/>
          </w:tcPr>
          <w:p w14:paraId="3EFA00DF" w14:textId="74AE8300" w:rsidR="00D63EED" w:rsidRDefault="00D63EED" w:rsidP="00D65BDE">
            <w:r>
              <w:t>Snow days</w:t>
            </w:r>
          </w:p>
        </w:tc>
        <w:tc>
          <w:tcPr>
            <w:tcW w:w="0" w:type="auto"/>
          </w:tcPr>
          <w:p w14:paraId="18003EC9" w14:textId="15576B71" w:rsidR="00D63EED" w:rsidRDefault="00D63EED" w:rsidP="00D65BDE">
            <w:r>
              <w:t>Freezing days</w:t>
            </w:r>
          </w:p>
        </w:tc>
        <w:tc>
          <w:tcPr>
            <w:tcW w:w="0" w:type="auto"/>
          </w:tcPr>
          <w:p w14:paraId="5C755B57" w14:textId="37725B3F" w:rsidR="00D63EED" w:rsidRDefault="00D63EED" w:rsidP="00D65BDE">
            <w:r>
              <w:t>Average temperature</w:t>
            </w:r>
          </w:p>
        </w:tc>
        <w:tc>
          <w:tcPr>
            <w:tcW w:w="0" w:type="auto"/>
          </w:tcPr>
          <w:p w14:paraId="1D3E0CE6" w14:textId="0BB693A3" w:rsidR="00D63EED" w:rsidRDefault="00D63EED" w:rsidP="00D65BDE">
            <w:r>
              <w:t>Precipitation</w:t>
            </w:r>
          </w:p>
        </w:tc>
      </w:tr>
      <w:tr w:rsidR="00D63EED" w14:paraId="57B69C5B" w14:textId="77777777" w:rsidTr="00D63EED">
        <w:trPr>
          <w:jc w:val="center"/>
        </w:trPr>
        <w:tc>
          <w:tcPr>
            <w:tcW w:w="0" w:type="auto"/>
          </w:tcPr>
          <w:p w14:paraId="66B55F59" w14:textId="2570DB62" w:rsidR="00D63EED" w:rsidRDefault="00D63EED" w:rsidP="00D65BDE">
            <w:r>
              <w:t>Slope</w:t>
            </w:r>
          </w:p>
        </w:tc>
        <w:tc>
          <w:tcPr>
            <w:tcW w:w="0" w:type="auto"/>
          </w:tcPr>
          <w:p w14:paraId="5717D291" w14:textId="488BEC1E" w:rsidR="00D63EED" w:rsidRDefault="00D63EED" w:rsidP="00D63EED">
            <w:pPr>
              <w:jc w:val="center"/>
            </w:pPr>
            <w:r>
              <w:t>174.5</w:t>
            </w:r>
          </w:p>
        </w:tc>
        <w:tc>
          <w:tcPr>
            <w:tcW w:w="0" w:type="auto"/>
          </w:tcPr>
          <w:p w14:paraId="47F5DA78" w14:textId="27E11E50" w:rsidR="00D63EED" w:rsidRDefault="00D63EED" w:rsidP="00D63EED">
            <w:pPr>
              <w:jc w:val="center"/>
            </w:pPr>
            <w:r>
              <w:t>29.5</w:t>
            </w:r>
          </w:p>
        </w:tc>
        <w:tc>
          <w:tcPr>
            <w:tcW w:w="0" w:type="auto"/>
          </w:tcPr>
          <w:p w14:paraId="3DCB069C" w14:textId="245A607F" w:rsidR="00D63EED" w:rsidRDefault="00D63EED" w:rsidP="00D63EED">
            <w:pPr>
              <w:jc w:val="center"/>
            </w:pPr>
            <w:r>
              <w:t>-17.7</w:t>
            </w:r>
          </w:p>
        </w:tc>
        <w:tc>
          <w:tcPr>
            <w:tcW w:w="0" w:type="auto"/>
          </w:tcPr>
          <w:p w14:paraId="30C9606B" w14:textId="2DD4A400" w:rsidR="00D63EED" w:rsidRDefault="00D63EED" w:rsidP="00D63EED">
            <w:pPr>
              <w:jc w:val="center"/>
            </w:pPr>
            <w:r>
              <w:t>45.2</w:t>
            </w:r>
          </w:p>
        </w:tc>
      </w:tr>
      <w:tr w:rsidR="00D63EED" w14:paraId="2D689010" w14:textId="77777777" w:rsidTr="00D63EED">
        <w:trPr>
          <w:jc w:val="center"/>
        </w:trPr>
        <w:tc>
          <w:tcPr>
            <w:tcW w:w="0" w:type="auto"/>
          </w:tcPr>
          <w:p w14:paraId="13993976" w14:textId="66C6BE92" w:rsidR="00D63EED" w:rsidRDefault="00D63EED" w:rsidP="00D65BDE">
            <w:r>
              <w:t>Intercept</w:t>
            </w:r>
          </w:p>
        </w:tc>
        <w:tc>
          <w:tcPr>
            <w:tcW w:w="0" w:type="auto"/>
          </w:tcPr>
          <w:p w14:paraId="783E14A4" w14:textId="6F58E05D" w:rsidR="00D63EED" w:rsidRDefault="00D63EED" w:rsidP="00D63EED">
            <w:pPr>
              <w:jc w:val="center"/>
            </w:pPr>
            <w:r>
              <w:t>334.3</w:t>
            </w:r>
          </w:p>
        </w:tc>
        <w:tc>
          <w:tcPr>
            <w:tcW w:w="0" w:type="auto"/>
          </w:tcPr>
          <w:p w14:paraId="00AAE14D" w14:textId="6EFE8D3B" w:rsidR="00D63EED" w:rsidRDefault="00D63EED" w:rsidP="00D63EED">
            <w:pPr>
              <w:jc w:val="center"/>
            </w:pPr>
            <w:r>
              <w:t>273.3</w:t>
            </w:r>
          </w:p>
        </w:tc>
        <w:tc>
          <w:tcPr>
            <w:tcW w:w="0" w:type="auto"/>
          </w:tcPr>
          <w:p w14:paraId="3691F50E" w14:textId="2B824F53" w:rsidR="00D63EED" w:rsidRDefault="00D63EED" w:rsidP="00D63EED">
            <w:pPr>
              <w:jc w:val="center"/>
            </w:pPr>
            <w:r>
              <w:t>1424.0</w:t>
            </w:r>
          </w:p>
        </w:tc>
        <w:tc>
          <w:tcPr>
            <w:tcW w:w="0" w:type="auto"/>
          </w:tcPr>
          <w:p w14:paraId="1872E8C4" w14:textId="4CEDEFC8" w:rsidR="00D63EED" w:rsidRDefault="00D63EED" w:rsidP="00D63EED">
            <w:pPr>
              <w:jc w:val="center"/>
            </w:pPr>
            <w:r>
              <w:t>230.0</w:t>
            </w:r>
          </w:p>
        </w:tc>
      </w:tr>
    </w:tbl>
    <w:p w14:paraId="3FA7E90F" w14:textId="59447E32" w:rsidR="00D63EED" w:rsidRDefault="00D63EED" w:rsidP="00D65BDE"/>
    <w:p w14:paraId="33AA2AF7" w14:textId="6A4B63E3" w:rsidR="00D63EED" w:rsidRDefault="00D63EED" w:rsidP="00D65BDE">
      <w:r>
        <w:fldChar w:fldCharType="begin"/>
      </w:r>
      <w:r>
        <w:instrText xml:space="preserve"> REF _Ref493053070 \h </w:instrText>
      </w:r>
      <w:r>
        <w:fldChar w:fldCharType="separate"/>
      </w:r>
      <w:r w:rsidR="001434C9">
        <w:t xml:space="preserve">Table </w:t>
      </w:r>
      <w:r w:rsidR="001434C9">
        <w:rPr>
          <w:noProof/>
        </w:rPr>
        <w:t>5</w:t>
      </w:r>
      <w:r w:rsidR="001434C9">
        <w:noBreakHyphen/>
      </w:r>
      <w:r w:rsidR="001434C9">
        <w:rPr>
          <w:noProof/>
        </w:rPr>
        <w:t>3</w:t>
      </w:r>
      <w:r>
        <w:fldChar w:fldCharType="end"/>
      </w:r>
      <w:r>
        <w:t xml:space="preserve"> lists the results of the linear regression between the monthly number of claims and the </w:t>
      </w:r>
      <w:r w:rsidR="008823A8">
        <w:t>weather data. Interestingly, the effect of a freezing day with snow has a contribution almost six times greater than the contribution of a freezing days without snow on the number of claim.</w:t>
      </w:r>
    </w:p>
    <w:p w14:paraId="6943ED6E" w14:textId="4B10E84E" w:rsidR="008823A8" w:rsidRDefault="008823A8" w:rsidP="00D65BDE"/>
    <w:p w14:paraId="62ACCB48" w14:textId="79F2BBC9" w:rsidR="008823A8" w:rsidRDefault="008823A8" w:rsidP="00D65BDE">
      <w:r>
        <w:fldChar w:fldCharType="begin"/>
      </w:r>
      <w:r>
        <w:instrText xml:space="preserve"> REF _Ref493053270 \h </w:instrText>
      </w:r>
      <w:r>
        <w:fldChar w:fldCharType="separate"/>
      </w:r>
      <w:r w:rsidR="001434C9">
        <w:t xml:space="preserve">Figure </w:t>
      </w:r>
      <w:r w:rsidR="001434C9">
        <w:rPr>
          <w:noProof/>
        </w:rPr>
        <w:t>8</w:t>
      </w:r>
      <w:r w:rsidR="001434C9">
        <w:noBreakHyphen/>
      </w:r>
      <w:r w:rsidR="001434C9">
        <w:rPr>
          <w:noProof/>
        </w:rPr>
        <w:t>5</w:t>
      </w:r>
      <w:r>
        <w:fldChar w:fldCharType="end"/>
      </w:r>
      <w:r w:rsidRPr="008823A8">
        <w:t xml:space="preserve"> depicts the residuals of the regression between the monthly average temperature and the monthly number of claims. It is interesting to notice that the residual seems to decrease (in absolute value) as the monthly average temperature decreases. Our assumption is that the higher variance at lower temperature (near freezing) is probably explained by the amount of snow</w:t>
      </w:r>
      <w:r>
        <w:t>.</w:t>
      </w:r>
    </w:p>
    <w:p w14:paraId="7E41AD58" w14:textId="5B827F4F" w:rsidR="00271273" w:rsidRDefault="00271273">
      <w:pPr>
        <w:spacing w:before="120" w:after="200" w:line="264" w:lineRule="auto"/>
      </w:pPr>
      <w:r>
        <w:br w:type="page"/>
      </w:r>
    </w:p>
    <w:p w14:paraId="385AD543" w14:textId="5CCFE326" w:rsidR="008823A8" w:rsidRDefault="00941783" w:rsidP="008823A8">
      <w:pPr>
        <w:pStyle w:val="Heading1"/>
      </w:pPr>
      <w:bookmarkStart w:id="20" w:name="_Toc493411823"/>
      <w:r>
        <w:lastRenderedPageBreak/>
        <w:t>Correlation between the number of claim and neighborhood data</w:t>
      </w:r>
      <w:bookmarkEnd w:id="20"/>
    </w:p>
    <w:p w14:paraId="2E4A16F3" w14:textId="6738678D" w:rsidR="00941783" w:rsidRDefault="00941783" w:rsidP="00941783">
      <w:r>
        <w:t>In this section, we will use the demographic data from the different zip-codes of the city. The purpose of this analysis is to identify the main contributors leading to a higher than average number of claims.</w:t>
      </w:r>
    </w:p>
    <w:p w14:paraId="5534D767" w14:textId="77777777" w:rsidR="00941783" w:rsidRDefault="00941783" w:rsidP="00941783"/>
    <w:p w14:paraId="79E983F4" w14:textId="394E105D" w:rsidR="00941783" w:rsidRDefault="00941783" w:rsidP="00941783">
      <w:r>
        <w:t>The</w:t>
      </w:r>
      <w:r w:rsidR="00D90DC5">
        <w:t xml:space="preserve"> </w:t>
      </w:r>
      <w:r w:rsidR="001434C9">
        <w:t>heat map</w:t>
      </w:r>
      <w:r w:rsidR="00D90DC5">
        <w:t xml:space="preserve"> presented below provides valuable insights regarding the correlation between the neighborhood properties and the number of claims. The results are interesting as the population density barely influences the number of claims while the neighborhood area and population are strongly positively correlated with the number of claims.</w:t>
      </w:r>
    </w:p>
    <w:p w14:paraId="69C63926" w14:textId="377A6C6D" w:rsidR="00D90DC5" w:rsidRDefault="00D90DC5" w:rsidP="001434C9">
      <w:pPr>
        <w:pStyle w:val="Caption"/>
        <w:keepNext/>
      </w:pPr>
    </w:p>
    <w:p w14:paraId="5EF1FC2E" w14:textId="77777777" w:rsidR="001434C9" w:rsidRDefault="00D90DC5" w:rsidP="001434C9">
      <w:pPr>
        <w:keepNext/>
        <w:jc w:val="center"/>
      </w:pPr>
      <w:r>
        <w:rPr>
          <w:noProof/>
        </w:rPr>
        <w:drawing>
          <wp:inline distT="0" distB="0" distL="0" distR="0" wp14:anchorId="6CE0E8DF" wp14:editId="2F895996">
            <wp:extent cx="4021671" cy="1488976"/>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9-13 at 7.53.13 PM.png"/>
                    <pic:cNvPicPr/>
                  </pic:nvPicPr>
                  <pic:blipFill>
                    <a:blip r:embed="rId15">
                      <a:extLst>
                        <a:ext uri="{28A0092B-C50C-407E-A947-70E740481C1C}">
                          <a14:useLocalDpi xmlns:a14="http://schemas.microsoft.com/office/drawing/2010/main" val="0"/>
                        </a:ext>
                      </a:extLst>
                    </a:blip>
                    <a:stretch>
                      <a:fillRect/>
                    </a:stretch>
                  </pic:blipFill>
                  <pic:spPr>
                    <a:xfrm>
                      <a:off x="0" y="0"/>
                      <a:ext cx="4050574" cy="1499677"/>
                    </a:xfrm>
                    <a:prstGeom prst="rect">
                      <a:avLst/>
                    </a:prstGeom>
                  </pic:spPr>
                </pic:pic>
              </a:graphicData>
            </a:graphic>
          </wp:inline>
        </w:drawing>
      </w:r>
    </w:p>
    <w:p w14:paraId="264AD7B4" w14:textId="4FB3A018" w:rsidR="00D90DC5" w:rsidRPr="00D90DC5" w:rsidRDefault="001434C9" w:rsidP="001434C9">
      <w:pPr>
        <w:pStyle w:val="Caption"/>
        <w:jc w:val="center"/>
      </w:pPr>
      <w:r>
        <w:t xml:space="preserve">Figure </w:t>
      </w:r>
      <w:r w:rsidR="00E84BD2">
        <w:rPr>
          <w:noProof/>
        </w:rPr>
        <w:fldChar w:fldCharType="begin"/>
      </w:r>
      <w:r w:rsidR="00E84BD2">
        <w:rPr>
          <w:noProof/>
        </w:rPr>
        <w:instrText xml:space="preserve"> STYLEREF 1 \s </w:instrText>
      </w:r>
      <w:r w:rsidR="00E84BD2">
        <w:rPr>
          <w:noProof/>
        </w:rPr>
        <w:fldChar w:fldCharType="separate"/>
      </w:r>
      <w:r>
        <w:rPr>
          <w:noProof/>
        </w:rPr>
        <w:t>6</w:t>
      </w:r>
      <w:r w:rsidR="00E84BD2">
        <w:rPr>
          <w:noProof/>
        </w:rPr>
        <w:fldChar w:fldCharType="end"/>
      </w:r>
      <w:r>
        <w:noBreakHyphen/>
      </w:r>
      <w:r w:rsidR="00E84BD2">
        <w:rPr>
          <w:noProof/>
        </w:rPr>
        <w:fldChar w:fldCharType="begin"/>
      </w:r>
      <w:r w:rsidR="00E84BD2">
        <w:rPr>
          <w:noProof/>
        </w:rPr>
        <w:instrText xml:space="preserve"> SEQ Figure \* ARABIC \s 1 </w:instrText>
      </w:r>
      <w:r w:rsidR="00E84BD2">
        <w:rPr>
          <w:noProof/>
        </w:rPr>
        <w:fldChar w:fldCharType="separate"/>
      </w:r>
      <w:r>
        <w:rPr>
          <w:noProof/>
        </w:rPr>
        <w:t>1</w:t>
      </w:r>
      <w:r w:rsidR="00E84BD2">
        <w:rPr>
          <w:noProof/>
        </w:rPr>
        <w:fldChar w:fldCharType="end"/>
      </w:r>
      <w:r>
        <w:t>:</w:t>
      </w:r>
      <w:r w:rsidRPr="001434C9">
        <w:t xml:space="preserve"> </w:t>
      </w:r>
      <w:r>
        <w:t>Heat map population versus number of claims and repair time</w:t>
      </w:r>
    </w:p>
    <w:p w14:paraId="7EF21E8E" w14:textId="4F09852C" w:rsidR="00D90DC5" w:rsidRDefault="00D90DC5" w:rsidP="00A265D7"/>
    <w:p w14:paraId="433E9001" w14:textId="1D768BEE" w:rsidR="00A265D7" w:rsidRPr="00941783" w:rsidRDefault="00A265D7" w:rsidP="00A265D7">
      <w:r>
        <w:t xml:space="preserve">The linear regression plots are presented in </w:t>
      </w:r>
      <w:r>
        <w:fldChar w:fldCharType="begin"/>
      </w:r>
      <w:r>
        <w:instrText xml:space="preserve"> REF _Ref493097036 \h </w:instrText>
      </w:r>
      <w:r>
        <w:fldChar w:fldCharType="separate"/>
      </w:r>
      <w:r w:rsidR="001434C9">
        <w:t xml:space="preserve">Figure </w:t>
      </w:r>
      <w:r w:rsidR="001434C9">
        <w:rPr>
          <w:noProof/>
        </w:rPr>
        <w:t>8</w:t>
      </w:r>
      <w:r w:rsidR="001434C9">
        <w:noBreakHyphen/>
      </w:r>
      <w:r w:rsidR="001434C9">
        <w:rPr>
          <w:noProof/>
        </w:rPr>
        <w:t>7</w:t>
      </w:r>
      <w:r>
        <w:fldChar w:fldCharType="end"/>
      </w:r>
      <w:r>
        <w:t xml:space="preserve"> and </w:t>
      </w:r>
      <w:r>
        <w:fldChar w:fldCharType="begin"/>
      </w:r>
      <w:r>
        <w:instrText xml:space="preserve"> REF _Ref493097037 \h </w:instrText>
      </w:r>
      <w:r>
        <w:fldChar w:fldCharType="separate"/>
      </w:r>
      <w:r w:rsidR="001434C9">
        <w:t xml:space="preserve">Figure </w:t>
      </w:r>
      <w:r w:rsidR="001434C9">
        <w:rPr>
          <w:noProof/>
        </w:rPr>
        <w:t>8</w:t>
      </w:r>
      <w:r w:rsidR="001434C9">
        <w:noBreakHyphen/>
      </w:r>
      <w:r w:rsidR="001434C9">
        <w:rPr>
          <w:noProof/>
        </w:rPr>
        <w:t>8</w:t>
      </w:r>
      <w:r>
        <w:fldChar w:fldCharType="end"/>
      </w:r>
      <w:r>
        <w:t xml:space="preserve">. The results of the linear regression are listed in </w:t>
      </w:r>
      <w:r>
        <w:fldChar w:fldCharType="begin"/>
      </w:r>
      <w:r>
        <w:instrText xml:space="preserve"> REF _Ref493097148 \h </w:instrText>
      </w:r>
      <w:r>
        <w:fldChar w:fldCharType="separate"/>
      </w:r>
      <w:r w:rsidR="001434C9">
        <w:t xml:space="preserve">Table </w:t>
      </w:r>
      <w:r w:rsidR="001434C9">
        <w:rPr>
          <w:noProof/>
        </w:rPr>
        <w:t>6</w:t>
      </w:r>
      <w:r w:rsidR="001434C9">
        <w:noBreakHyphen/>
      </w:r>
      <w:r w:rsidR="001434C9">
        <w:rPr>
          <w:noProof/>
        </w:rPr>
        <w:t>1</w:t>
      </w:r>
      <w:r>
        <w:fldChar w:fldCharType="end"/>
      </w:r>
      <w:r>
        <w:t>.</w:t>
      </w:r>
    </w:p>
    <w:p w14:paraId="407810E4" w14:textId="77777777" w:rsidR="008823A8" w:rsidRDefault="008823A8" w:rsidP="008823A8"/>
    <w:p w14:paraId="194AC467" w14:textId="6A68D87F" w:rsidR="00A265D7" w:rsidRDefault="00A265D7" w:rsidP="00A265D7">
      <w:pPr>
        <w:pStyle w:val="Caption"/>
        <w:keepNext/>
        <w:jc w:val="center"/>
      </w:pPr>
      <w:bookmarkStart w:id="21" w:name="_Ref493097148"/>
      <w:r>
        <w:t xml:space="preserve">Table </w:t>
      </w:r>
      <w:r w:rsidR="00E84BD2">
        <w:rPr>
          <w:noProof/>
        </w:rPr>
        <w:fldChar w:fldCharType="begin"/>
      </w:r>
      <w:r w:rsidR="00E84BD2">
        <w:rPr>
          <w:noProof/>
        </w:rPr>
        <w:instrText xml:space="preserve"> STYLEREF 1 \s </w:instrText>
      </w:r>
      <w:r w:rsidR="00E84BD2">
        <w:rPr>
          <w:noProof/>
        </w:rPr>
        <w:fldChar w:fldCharType="separate"/>
      </w:r>
      <w:r w:rsidR="001434C9">
        <w:rPr>
          <w:noProof/>
        </w:rPr>
        <w:t>6</w:t>
      </w:r>
      <w:r w:rsidR="00E84BD2">
        <w:rPr>
          <w:noProof/>
        </w:rPr>
        <w:fldChar w:fldCharType="end"/>
      </w:r>
      <w:r w:rsidR="002F7E28">
        <w:noBreakHyphen/>
      </w:r>
      <w:r w:rsidR="00E84BD2">
        <w:rPr>
          <w:noProof/>
        </w:rPr>
        <w:fldChar w:fldCharType="begin"/>
      </w:r>
      <w:r w:rsidR="00E84BD2">
        <w:rPr>
          <w:noProof/>
        </w:rPr>
        <w:instrText xml:space="preserve"> SEQ Table \* ARABIC \s 1 </w:instrText>
      </w:r>
      <w:r w:rsidR="00E84BD2">
        <w:rPr>
          <w:noProof/>
        </w:rPr>
        <w:fldChar w:fldCharType="separate"/>
      </w:r>
      <w:r w:rsidR="001434C9">
        <w:rPr>
          <w:noProof/>
        </w:rPr>
        <w:t>1</w:t>
      </w:r>
      <w:r w:rsidR="00E84BD2">
        <w:rPr>
          <w:noProof/>
        </w:rPr>
        <w:fldChar w:fldCharType="end"/>
      </w:r>
      <w:bookmarkEnd w:id="21"/>
      <w:r>
        <w:t>: Regression results</w:t>
      </w:r>
    </w:p>
    <w:tbl>
      <w:tblPr>
        <w:tblStyle w:val="TableGrid"/>
        <w:tblW w:w="0" w:type="auto"/>
        <w:jc w:val="center"/>
        <w:tblLook w:val="04A0" w:firstRow="1" w:lastRow="0" w:firstColumn="1" w:lastColumn="0" w:noHBand="0" w:noVBand="1"/>
      </w:tblPr>
      <w:tblGrid>
        <w:gridCol w:w="1104"/>
        <w:gridCol w:w="1261"/>
        <w:gridCol w:w="1372"/>
      </w:tblGrid>
      <w:tr w:rsidR="00A265D7" w14:paraId="6184F057" w14:textId="77777777" w:rsidTr="009A2B08">
        <w:trPr>
          <w:jc w:val="center"/>
        </w:trPr>
        <w:tc>
          <w:tcPr>
            <w:tcW w:w="0" w:type="auto"/>
          </w:tcPr>
          <w:p w14:paraId="645D70F8" w14:textId="77777777" w:rsidR="00A265D7" w:rsidRDefault="00A265D7" w:rsidP="009A2B08"/>
        </w:tc>
        <w:tc>
          <w:tcPr>
            <w:tcW w:w="0" w:type="auto"/>
          </w:tcPr>
          <w:p w14:paraId="6FC3B3DB" w14:textId="3E08572D" w:rsidR="00A265D7" w:rsidRDefault="00A265D7" w:rsidP="009A2B08">
            <w:r>
              <w:t>Population</w:t>
            </w:r>
          </w:p>
        </w:tc>
        <w:tc>
          <w:tcPr>
            <w:tcW w:w="0" w:type="auto"/>
          </w:tcPr>
          <w:p w14:paraId="41D7C9A0" w14:textId="56916DE1" w:rsidR="00A265D7" w:rsidRDefault="00A265D7" w:rsidP="009A2B08">
            <w:r>
              <w:t>Area [acres]</w:t>
            </w:r>
          </w:p>
        </w:tc>
      </w:tr>
      <w:tr w:rsidR="00A265D7" w14:paraId="17C581A9" w14:textId="77777777" w:rsidTr="009A2B08">
        <w:trPr>
          <w:jc w:val="center"/>
        </w:trPr>
        <w:tc>
          <w:tcPr>
            <w:tcW w:w="0" w:type="auto"/>
          </w:tcPr>
          <w:p w14:paraId="44051A90" w14:textId="77777777" w:rsidR="00A265D7" w:rsidRDefault="00A265D7" w:rsidP="009A2B08">
            <w:r>
              <w:t>Slope</w:t>
            </w:r>
          </w:p>
        </w:tc>
        <w:tc>
          <w:tcPr>
            <w:tcW w:w="0" w:type="auto"/>
          </w:tcPr>
          <w:p w14:paraId="12D8E1CE" w14:textId="7378BE03" w:rsidR="00A265D7" w:rsidRDefault="00A265D7" w:rsidP="009A2B08">
            <w:pPr>
              <w:jc w:val="center"/>
            </w:pPr>
            <w:r>
              <w:t>0.0146</w:t>
            </w:r>
          </w:p>
        </w:tc>
        <w:tc>
          <w:tcPr>
            <w:tcW w:w="0" w:type="auto"/>
          </w:tcPr>
          <w:p w14:paraId="255B46FF" w14:textId="243126AF" w:rsidR="00A265D7" w:rsidRDefault="00A265D7" w:rsidP="009A2B08">
            <w:pPr>
              <w:jc w:val="center"/>
            </w:pPr>
            <w:r>
              <w:t>0.134</w:t>
            </w:r>
          </w:p>
        </w:tc>
      </w:tr>
      <w:tr w:rsidR="00A265D7" w14:paraId="1D78D173" w14:textId="77777777" w:rsidTr="009A2B08">
        <w:trPr>
          <w:jc w:val="center"/>
        </w:trPr>
        <w:tc>
          <w:tcPr>
            <w:tcW w:w="0" w:type="auto"/>
          </w:tcPr>
          <w:p w14:paraId="0F0BDD0E" w14:textId="77777777" w:rsidR="00A265D7" w:rsidRDefault="00A265D7" w:rsidP="009A2B08">
            <w:r>
              <w:t>Intercept</w:t>
            </w:r>
          </w:p>
        </w:tc>
        <w:tc>
          <w:tcPr>
            <w:tcW w:w="0" w:type="auto"/>
          </w:tcPr>
          <w:p w14:paraId="552C2DD2" w14:textId="7A1E7638" w:rsidR="00A265D7" w:rsidRDefault="00A265D7" w:rsidP="009A2B08">
            <w:pPr>
              <w:jc w:val="center"/>
            </w:pPr>
            <w:r>
              <w:t>269.6</w:t>
            </w:r>
          </w:p>
        </w:tc>
        <w:tc>
          <w:tcPr>
            <w:tcW w:w="0" w:type="auto"/>
          </w:tcPr>
          <w:p w14:paraId="1AE6A51E" w14:textId="50E265F2" w:rsidR="00A265D7" w:rsidRDefault="00A265D7" w:rsidP="009A2B08">
            <w:pPr>
              <w:jc w:val="center"/>
            </w:pPr>
            <w:r>
              <w:t>415.1</w:t>
            </w:r>
          </w:p>
        </w:tc>
      </w:tr>
    </w:tbl>
    <w:p w14:paraId="6C231789" w14:textId="77777777" w:rsidR="00A265D7" w:rsidRDefault="00A265D7" w:rsidP="008823A8"/>
    <w:p w14:paraId="67E2F73C" w14:textId="2A1D6F6F" w:rsidR="00A265D7" w:rsidRDefault="00F24C37" w:rsidP="008823A8">
      <w:r>
        <w:t>Now that we have targeted the main contributors of the number of claims. We will focus our study on the discrepancy in the number of claims when considering the neighborhood individually.</w:t>
      </w:r>
    </w:p>
    <w:p w14:paraId="4648CD11" w14:textId="77777777" w:rsidR="00F24C37" w:rsidRDefault="00F24C37" w:rsidP="008823A8"/>
    <w:p w14:paraId="257683A2" w14:textId="77777777" w:rsidR="006F2DC5" w:rsidRDefault="006F2DC5" w:rsidP="006F2DC5">
      <w:r>
        <w:fldChar w:fldCharType="begin"/>
      </w:r>
      <w:r>
        <w:instrText xml:space="preserve"> REF _Ref493097476 \h </w:instrText>
      </w:r>
      <w:r>
        <w:fldChar w:fldCharType="separate"/>
      </w:r>
      <w:r w:rsidR="001434C9">
        <w:t xml:space="preserve">Figure </w:t>
      </w:r>
      <w:r w:rsidR="001434C9">
        <w:rPr>
          <w:noProof/>
        </w:rPr>
        <w:t>9</w:t>
      </w:r>
      <w:r w:rsidR="001434C9">
        <w:noBreakHyphen/>
      </w:r>
      <w:r w:rsidR="001434C9">
        <w:rPr>
          <w:noProof/>
        </w:rPr>
        <w:t>1</w:t>
      </w:r>
      <w:r>
        <w:fldChar w:fldCharType="end"/>
      </w:r>
      <w:r>
        <w:t xml:space="preserve"> depicts the discrepancy in the pothole density per neighborhoods. A few neighborhoods have an extremely high pothole density. </w:t>
      </w:r>
    </w:p>
    <w:p w14:paraId="4381F1A4" w14:textId="7C85A422" w:rsidR="006F2DC5" w:rsidRDefault="006F2DC5" w:rsidP="006F2DC5"/>
    <w:p w14:paraId="2DE15985" w14:textId="46D0D215" w:rsidR="006F2DC5" w:rsidRDefault="006F2DC5" w:rsidP="006F2DC5">
      <w:pPr>
        <w:pStyle w:val="Caption"/>
        <w:keepNext/>
        <w:jc w:val="center"/>
      </w:pPr>
      <w:bookmarkStart w:id="22" w:name="_Ref493097931"/>
      <w:r>
        <w:t xml:space="preserve">Table </w:t>
      </w:r>
      <w:r w:rsidR="00E84BD2">
        <w:rPr>
          <w:noProof/>
        </w:rPr>
        <w:fldChar w:fldCharType="begin"/>
      </w:r>
      <w:r w:rsidR="00E84BD2">
        <w:rPr>
          <w:noProof/>
        </w:rPr>
        <w:instrText xml:space="preserve"> STYLEREF 1 \s </w:instrText>
      </w:r>
      <w:r w:rsidR="00E84BD2">
        <w:rPr>
          <w:noProof/>
        </w:rPr>
        <w:fldChar w:fldCharType="separate"/>
      </w:r>
      <w:r w:rsidR="001434C9">
        <w:rPr>
          <w:noProof/>
        </w:rPr>
        <w:t>6</w:t>
      </w:r>
      <w:r w:rsidR="00E84BD2">
        <w:rPr>
          <w:noProof/>
        </w:rPr>
        <w:fldChar w:fldCharType="end"/>
      </w:r>
      <w:r w:rsidR="002F7E28">
        <w:noBreakHyphen/>
      </w:r>
      <w:r w:rsidR="00E84BD2">
        <w:rPr>
          <w:noProof/>
        </w:rPr>
        <w:fldChar w:fldCharType="begin"/>
      </w:r>
      <w:r w:rsidR="00E84BD2">
        <w:rPr>
          <w:noProof/>
        </w:rPr>
        <w:instrText xml:space="preserve"> SEQ Table \* ARABIC \s 1 </w:instrText>
      </w:r>
      <w:r w:rsidR="00E84BD2">
        <w:rPr>
          <w:noProof/>
        </w:rPr>
        <w:fldChar w:fldCharType="separate"/>
      </w:r>
      <w:r w:rsidR="001434C9">
        <w:rPr>
          <w:noProof/>
        </w:rPr>
        <w:t>2</w:t>
      </w:r>
      <w:r w:rsidR="00E84BD2">
        <w:rPr>
          <w:noProof/>
        </w:rPr>
        <w:fldChar w:fldCharType="end"/>
      </w:r>
      <w:bookmarkEnd w:id="22"/>
      <w:r>
        <w:t>: Outliers, pothole density</w:t>
      </w:r>
    </w:p>
    <w:tbl>
      <w:tblPr>
        <w:tblStyle w:val="TableGrid"/>
        <w:tblW w:w="0" w:type="auto"/>
        <w:tblLook w:val="04A0" w:firstRow="1" w:lastRow="0" w:firstColumn="1" w:lastColumn="0" w:noHBand="0" w:noVBand="1"/>
      </w:tblPr>
      <w:tblGrid>
        <w:gridCol w:w="1510"/>
        <w:gridCol w:w="1410"/>
        <w:gridCol w:w="906"/>
        <w:gridCol w:w="1444"/>
        <w:gridCol w:w="911"/>
        <w:gridCol w:w="737"/>
        <w:gridCol w:w="850"/>
        <w:gridCol w:w="1053"/>
        <w:gridCol w:w="1249"/>
      </w:tblGrid>
      <w:tr w:rsidR="006F2DC5" w:rsidRPr="006F2DC5" w14:paraId="7BB60A04" w14:textId="77777777" w:rsidTr="006F2DC5">
        <w:tc>
          <w:tcPr>
            <w:tcW w:w="0" w:type="auto"/>
            <w:hideMark/>
          </w:tcPr>
          <w:p w14:paraId="34821ED2" w14:textId="154ABD14" w:rsidR="006F2DC5" w:rsidRPr="006F2DC5" w:rsidRDefault="006F2DC5" w:rsidP="006F2DC5">
            <w:pPr>
              <w:rPr>
                <w:b/>
                <w:bCs/>
                <w:sz w:val="20"/>
                <w:szCs w:val="20"/>
              </w:rPr>
            </w:pPr>
            <w:r w:rsidRPr="006F2DC5">
              <w:rPr>
                <w:b/>
                <w:bCs/>
                <w:sz w:val="20"/>
                <w:szCs w:val="20"/>
              </w:rPr>
              <w:t>LOCATION_ZIPCODE</w:t>
            </w:r>
          </w:p>
        </w:tc>
        <w:tc>
          <w:tcPr>
            <w:tcW w:w="1411" w:type="dxa"/>
            <w:hideMark/>
          </w:tcPr>
          <w:p w14:paraId="7EE52877" w14:textId="77777777" w:rsidR="006F2DC5" w:rsidRPr="006F2DC5" w:rsidRDefault="006F2DC5" w:rsidP="006F2DC5">
            <w:pPr>
              <w:rPr>
                <w:b/>
                <w:bCs/>
                <w:sz w:val="20"/>
                <w:szCs w:val="20"/>
              </w:rPr>
            </w:pPr>
            <w:r w:rsidRPr="006F2DC5">
              <w:rPr>
                <w:b/>
                <w:bCs/>
                <w:sz w:val="20"/>
                <w:szCs w:val="20"/>
              </w:rPr>
              <w:t>CASE_ENQUIRY_ID</w:t>
            </w:r>
          </w:p>
        </w:tc>
        <w:tc>
          <w:tcPr>
            <w:tcW w:w="905" w:type="dxa"/>
            <w:hideMark/>
          </w:tcPr>
          <w:p w14:paraId="384E56B1" w14:textId="77777777" w:rsidR="006F2DC5" w:rsidRPr="006F2DC5" w:rsidRDefault="006F2DC5" w:rsidP="006F2DC5">
            <w:pPr>
              <w:rPr>
                <w:b/>
                <w:bCs/>
                <w:sz w:val="20"/>
                <w:szCs w:val="20"/>
              </w:rPr>
            </w:pPr>
            <w:r w:rsidRPr="006F2DC5">
              <w:rPr>
                <w:b/>
                <w:bCs/>
                <w:sz w:val="20"/>
                <w:szCs w:val="20"/>
              </w:rPr>
              <w:t>population</w:t>
            </w:r>
          </w:p>
        </w:tc>
        <w:tc>
          <w:tcPr>
            <w:tcW w:w="1444" w:type="dxa"/>
            <w:hideMark/>
          </w:tcPr>
          <w:p w14:paraId="306088B6" w14:textId="77777777" w:rsidR="006F2DC5" w:rsidRPr="006F2DC5" w:rsidRDefault="006F2DC5" w:rsidP="006F2DC5">
            <w:pPr>
              <w:rPr>
                <w:b/>
                <w:bCs/>
                <w:sz w:val="20"/>
                <w:szCs w:val="20"/>
              </w:rPr>
            </w:pPr>
            <w:proofErr w:type="spellStart"/>
            <w:r w:rsidRPr="006F2DC5">
              <w:rPr>
                <w:b/>
                <w:bCs/>
                <w:sz w:val="20"/>
                <w:szCs w:val="20"/>
              </w:rPr>
              <w:t>population_density</w:t>
            </w:r>
            <w:proofErr w:type="spellEnd"/>
          </w:p>
        </w:tc>
        <w:tc>
          <w:tcPr>
            <w:tcW w:w="911" w:type="dxa"/>
            <w:hideMark/>
          </w:tcPr>
          <w:p w14:paraId="026981BE" w14:textId="77777777" w:rsidR="006F2DC5" w:rsidRPr="006F2DC5" w:rsidRDefault="006F2DC5" w:rsidP="006F2DC5">
            <w:pPr>
              <w:rPr>
                <w:b/>
                <w:bCs/>
                <w:sz w:val="20"/>
                <w:szCs w:val="20"/>
              </w:rPr>
            </w:pPr>
            <w:proofErr w:type="spellStart"/>
            <w:r w:rsidRPr="006F2DC5">
              <w:rPr>
                <w:b/>
                <w:bCs/>
                <w:sz w:val="20"/>
                <w:szCs w:val="20"/>
              </w:rPr>
              <w:t>area_acres</w:t>
            </w:r>
            <w:proofErr w:type="spellEnd"/>
          </w:p>
        </w:tc>
        <w:tc>
          <w:tcPr>
            <w:tcW w:w="738" w:type="dxa"/>
            <w:hideMark/>
          </w:tcPr>
          <w:p w14:paraId="24A2FE69" w14:textId="77777777" w:rsidR="006F2DC5" w:rsidRPr="006F2DC5" w:rsidRDefault="006F2DC5" w:rsidP="006F2DC5">
            <w:pPr>
              <w:rPr>
                <w:b/>
                <w:bCs/>
                <w:sz w:val="20"/>
                <w:szCs w:val="20"/>
              </w:rPr>
            </w:pPr>
            <w:r w:rsidRPr="006F2DC5">
              <w:rPr>
                <w:b/>
                <w:bCs/>
                <w:sz w:val="20"/>
                <w:szCs w:val="20"/>
              </w:rPr>
              <w:t>Latitude</w:t>
            </w:r>
          </w:p>
        </w:tc>
        <w:tc>
          <w:tcPr>
            <w:tcW w:w="850" w:type="dxa"/>
            <w:hideMark/>
          </w:tcPr>
          <w:p w14:paraId="1C06D851" w14:textId="77777777" w:rsidR="006F2DC5" w:rsidRPr="006F2DC5" w:rsidRDefault="006F2DC5" w:rsidP="006F2DC5">
            <w:pPr>
              <w:rPr>
                <w:b/>
                <w:bCs/>
                <w:sz w:val="20"/>
                <w:szCs w:val="20"/>
              </w:rPr>
            </w:pPr>
            <w:r w:rsidRPr="006F2DC5">
              <w:rPr>
                <w:b/>
                <w:bCs/>
                <w:sz w:val="20"/>
                <w:szCs w:val="20"/>
              </w:rPr>
              <w:t>Longitude</w:t>
            </w:r>
          </w:p>
        </w:tc>
        <w:tc>
          <w:tcPr>
            <w:tcW w:w="1053" w:type="dxa"/>
            <w:hideMark/>
          </w:tcPr>
          <w:p w14:paraId="4DA5618F" w14:textId="77777777" w:rsidR="006F2DC5" w:rsidRPr="006F2DC5" w:rsidRDefault="006F2DC5" w:rsidP="006F2DC5">
            <w:pPr>
              <w:rPr>
                <w:b/>
                <w:bCs/>
                <w:sz w:val="20"/>
                <w:szCs w:val="20"/>
              </w:rPr>
            </w:pPr>
            <w:proofErr w:type="spellStart"/>
            <w:r w:rsidRPr="006F2DC5">
              <w:rPr>
                <w:b/>
                <w:bCs/>
                <w:sz w:val="20"/>
                <w:szCs w:val="20"/>
              </w:rPr>
              <w:t>area_sqmiles</w:t>
            </w:r>
            <w:proofErr w:type="spellEnd"/>
          </w:p>
        </w:tc>
        <w:tc>
          <w:tcPr>
            <w:tcW w:w="1248" w:type="dxa"/>
            <w:hideMark/>
          </w:tcPr>
          <w:p w14:paraId="5C9C8563" w14:textId="77777777" w:rsidR="006F2DC5" w:rsidRPr="006F2DC5" w:rsidRDefault="006F2DC5" w:rsidP="006F2DC5">
            <w:pPr>
              <w:rPr>
                <w:b/>
                <w:bCs/>
                <w:sz w:val="20"/>
                <w:szCs w:val="20"/>
              </w:rPr>
            </w:pPr>
            <w:proofErr w:type="spellStart"/>
            <w:r w:rsidRPr="006F2DC5">
              <w:rPr>
                <w:b/>
                <w:bCs/>
                <w:sz w:val="20"/>
                <w:szCs w:val="20"/>
              </w:rPr>
              <w:t>pothole_density</w:t>
            </w:r>
            <w:proofErr w:type="spellEnd"/>
          </w:p>
        </w:tc>
      </w:tr>
      <w:tr w:rsidR="006F2DC5" w:rsidRPr="006F2DC5" w14:paraId="0765D2E3" w14:textId="77777777" w:rsidTr="006F2DC5">
        <w:tc>
          <w:tcPr>
            <w:tcW w:w="1510" w:type="dxa"/>
            <w:hideMark/>
          </w:tcPr>
          <w:p w14:paraId="11AB409B" w14:textId="77777777" w:rsidR="006F2DC5" w:rsidRPr="006F2DC5" w:rsidRDefault="006F2DC5" w:rsidP="006F2DC5">
            <w:pPr>
              <w:rPr>
                <w:sz w:val="20"/>
                <w:szCs w:val="20"/>
              </w:rPr>
            </w:pPr>
            <w:r w:rsidRPr="006F2DC5">
              <w:rPr>
                <w:sz w:val="20"/>
                <w:szCs w:val="20"/>
              </w:rPr>
              <w:t>02210</w:t>
            </w:r>
          </w:p>
        </w:tc>
        <w:tc>
          <w:tcPr>
            <w:tcW w:w="1411" w:type="dxa"/>
            <w:hideMark/>
          </w:tcPr>
          <w:p w14:paraId="71DA253D" w14:textId="77777777" w:rsidR="006F2DC5" w:rsidRPr="006F2DC5" w:rsidRDefault="006F2DC5" w:rsidP="006F2DC5">
            <w:pPr>
              <w:rPr>
                <w:sz w:val="20"/>
                <w:szCs w:val="20"/>
              </w:rPr>
            </w:pPr>
            <w:r w:rsidRPr="006F2DC5">
              <w:rPr>
                <w:sz w:val="20"/>
                <w:szCs w:val="20"/>
              </w:rPr>
              <w:t>318</w:t>
            </w:r>
          </w:p>
        </w:tc>
        <w:tc>
          <w:tcPr>
            <w:tcW w:w="905" w:type="dxa"/>
            <w:hideMark/>
          </w:tcPr>
          <w:p w14:paraId="58D3986F" w14:textId="77777777" w:rsidR="006F2DC5" w:rsidRPr="006F2DC5" w:rsidRDefault="006F2DC5" w:rsidP="006F2DC5">
            <w:pPr>
              <w:rPr>
                <w:sz w:val="20"/>
                <w:szCs w:val="20"/>
              </w:rPr>
            </w:pPr>
            <w:r w:rsidRPr="006F2DC5">
              <w:rPr>
                <w:sz w:val="20"/>
                <w:szCs w:val="20"/>
              </w:rPr>
              <w:t>592.0</w:t>
            </w:r>
          </w:p>
        </w:tc>
        <w:tc>
          <w:tcPr>
            <w:tcW w:w="1444" w:type="dxa"/>
            <w:hideMark/>
          </w:tcPr>
          <w:p w14:paraId="488BBD28" w14:textId="77777777" w:rsidR="006F2DC5" w:rsidRPr="006F2DC5" w:rsidRDefault="006F2DC5" w:rsidP="006F2DC5">
            <w:pPr>
              <w:rPr>
                <w:sz w:val="20"/>
                <w:szCs w:val="20"/>
              </w:rPr>
            </w:pPr>
            <w:r w:rsidRPr="006F2DC5">
              <w:rPr>
                <w:sz w:val="20"/>
                <w:szCs w:val="20"/>
              </w:rPr>
              <w:t>757.88</w:t>
            </w:r>
          </w:p>
        </w:tc>
        <w:tc>
          <w:tcPr>
            <w:tcW w:w="911" w:type="dxa"/>
            <w:hideMark/>
          </w:tcPr>
          <w:p w14:paraId="33E47169" w14:textId="77777777" w:rsidR="006F2DC5" w:rsidRPr="006F2DC5" w:rsidRDefault="006F2DC5" w:rsidP="006F2DC5">
            <w:pPr>
              <w:rPr>
                <w:sz w:val="20"/>
                <w:szCs w:val="20"/>
              </w:rPr>
            </w:pPr>
            <w:r w:rsidRPr="006F2DC5">
              <w:rPr>
                <w:sz w:val="20"/>
                <w:szCs w:val="20"/>
              </w:rPr>
              <w:t>499.92</w:t>
            </w:r>
          </w:p>
        </w:tc>
        <w:tc>
          <w:tcPr>
            <w:tcW w:w="738" w:type="dxa"/>
            <w:hideMark/>
          </w:tcPr>
          <w:p w14:paraId="5DDFA6BA" w14:textId="77777777" w:rsidR="006F2DC5" w:rsidRPr="006F2DC5" w:rsidRDefault="006F2DC5" w:rsidP="006F2DC5">
            <w:pPr>
              <w:rPr>
                <w:sz w:val="20"/>
                <w:szCs w:val="20"/>
              </w:rPr>
            </w:pPr>
            <w:r w:rsidRPr="006F2DC5">
              <w:rPr>
                <w:sz w:val="20"/>
                <w:szCs w:val="20"/>
              </w:rPr>
              <w:t>42.35</w:t>
            </w:r>
          </w:p>
        </w:tc>
        <w:tc>
          <w:tcPr>
            <w:tcW w:w="850" w:type="dxa"/>
            <w:hideMark/>
          </w:tcPr>
          <w:p w14:paraId="680C28C0" w14:textId="77777777" w:rsidR="006F2DC5" w:rsidRPr="006F2DC5" w:rsidRDefault="006F2DC5" w:rsidP="006F2DC5">
            <w:pPr>
              <w:rPr>
                <w:sz w:val="20"/>
                <w:szCs w:val="20"/>
              </w:rPr>
            </w:pPr>
            <w:r w:rsidRPr="006F2DC5">
              <w:rPr>
                <w:sz w:val="20"/>
                <w:szCs w:val="20"/>
              </w:rPr>
              <w:t>-71.04</w:t>
            </w:r>
          </w:p>
        </w:tc>
        <w:tc>
          <w:tcPr>
            <w:tcW w:w="1053" w:type="dxa"/>
            <w:hideMark/>
          </w:tcPr>
          <w:p w14:paraId="35843F44" w14:textId="77777777" w:rsidR="006F2DC5" w:rsidRPr="006F2DC5" w:rsidRDefault="006F2DC5" w:rsidP="006F2DC5">
            <w:pPr>
              <w:rPr>
                <w:sz w:val="20"/>
                <w:szCs w:val="20"/>
              </w:rPr>
            </w:pPr>
            <w:r w:rsidRPr="006F2DC5">
              <w:rPr>
                <w:sz w:val="20"/>
                <w:szCs w:val="20"/>
              </w:rPr>
              <w:t>0.78</w:t>
            </w:r>
          </w:p>
        </w:tc>
        <w:tc>
          <w:tcPr>
            <w:tcW w:w="1248" w:type="dxa"/>
            <w:hideMark/>
          </w:tcPr>
          <w:p w14:paraId="2D7BF4A9" w14:textId="77777777" w:rsidR="006F2DC5" w:rsidRPr="006F2DC5" w:rsidRDefault="006F2DC5" w:rsidP="006F2DC5">
            <w:pPr>
              <w:rPr>
                <w:sz w:val="20"/>
                <w:szCs w:val="20"/>
              </w:rPr>
            </w:pPr>
            <w:r w:rsidRPr="006F2DC5">
              <w:rPr>
                <w:sz w:val="20"/>
                <w:szCs w:val="20"/>
              </w:rPr>
              <w:t>53.72</w:t>
            </w:r>
          </w:p>
        </w:tc>
      </w:tr>
      <w:tr w:rsidR="006F2DC5" w:rsidRPr="006F2DC5" w14:paraId="090BB696" w14:textId="77777777" w:rsidTr="006F2DC5">
        <w:tc>
          <w:tcPr>
            <w:tcW w:w="1510" w:type="dxa"/>
            <w:hideMark/>
          </w:tcPr>
          <w:p w14:paraId="6857F99F" w14:textId="77777777" w:rsidR="006F2DC5" w:rsidRPr="006F2DC5" w:rsidRDefault="006F2DC5" w:rsidP="006F2DC5">
            <w:pPr>
              <w:rPr>
                <w:sz w:val="20"/>
                <w:szCs w:val="20"/>
              </w:rPr>
            </w:pPr>
            <w:r w:rsidRPr="006F2DC5">
              <w:rPr>
                <w:sz w:val="20"/>
                <w:szCs w:val="20"/>
              </w:rPr>
              <w:t>02110</w:t>
            </w:r>
          </w:p>
        </w:tc>
        <w:tc>
          <w:tcPr>
            <w:tcW w:w="1411" w:type="dxa"/>
            <w:hideMark/>
          </w:tcPr>
          <w:p w14:paraId="12103A95" w14:textId="77777777" w:rsidR="006F2DC5" w:rsidRPr="006F2DC5" w:rsidRDefault="006F2DC5" w:rsidP="006F2DC5">
            <w:pPr>
              <w:rPr>
                <w:sz w:val="20"/>
                <w:szCs w:val="20"/>
              </w:rPr>
            </w:pPr>
            <w:r w:rsidRPr="006F2DC5">
              <w:rPr>
                <w:sz w:val="20"/>
                <w:szCs w:val="20"/>
              </w:rPr>
              <w:t>405</w:t>
            </w:r>
          </w:p>
        </w:tc>
        <w:tc>
          <w:tcPr>
            <w:tcW w:w="905" w:type="dxa"/>
            <w:hideMark/>
          </w:tcPr>
          <w:p w14:paraId="13A4163C" w14:textId="77777777" w:rsidR="006F2DC5" w:rsidRPr="006F2DC5" w:rsidRDefault="006F2DC5" w:rsidP="006F2DC5">
            <w:pPr>
              <w:rPr>
                <w:sz w:val="20"/>
                <w:szCs w:val="20"/>
              </w:rPr>
            </w:pPr>
            <w:r w:rsidRPr="006F2DC5">
              <w:rPr>
                <w:sz w:val="20"/>
                <w:szCs w:val="20"/>
              </w:rPr>
              <w:t>1428.0</w:t>
            </w:r>
          </w:p>
        </w:tc>
        <w:tc>
          <w:tcPr>
            <w:tcW w:w="1444" w:type="dxa"/>
            <w:hideMark/>
          </w:tcPr>
          <w:p w14:paraId="18F5C6CE" w14:textId="77777777" w:rsidR="006F2DC5" w:rsidRPr="006F2DC5" w:rsidRDefault="006F2DC5" w:rsidP="006F2DC5">
            <w:pPr>
              <w:rPr>
                <w:sz w:val="20"/>
                <w:szCs w:val="20"/>
              </w:rPr>
            </w:pPr>
            <w:r w:rsidRPr="006F2DC5">
              <w:rPr>
                <w:sz w:val="20"/>
                <w:szCs w:val="20"/>
              </w:rPr>
              <w:t>8630.93</w:t>
            </w:r>
          </w:p>
        </w:tc>
        <w:tc>
          <w:tcPr>
            <w:tcW w:w="911" w:type="dxa"/>
            <w:hideMark/>
          </w:tcPr>
          <w:p w14:paraId="27D8797F" w14:textId="77777777" w:rsidR="006F2DC5" w:rsidRPr="006F2DC5" w:rsidRDefault="006F2DC5" w:rsidP="006F2DC5">
            <w:pPr>
              <w:rPr>
                <w:sz w:val="20"/>
                <w:szCs w:val="20"/>
              </w:rPr>
            </w:pPr>
            <w:r w:rsidRPr="006F2DC5">
              <w:rPr>
                <w:sz w:val="20"/>
                <w:szCs w:val="20"/>
              </w:rPr>
              <w:t>105.89</w:t>
            </w:r>
          </w:p>
        </w:tc>
        <w:tc>
          <w:tcPr>
            <w:tcW w:w="738" w:type="dxa"/>
            <w:hideMark/>
          </w:tcPr>
          <w:p w14:paraId="36B9BA81" w14:textId="77777777" w:rsidR="006F2DC5" w:rsidRPr="006F2DC5" w:rsidRDefault="006F2DC5" w:rsidP="006F2DC5">
            <w:pPr>
              <w:rPr>
                <w:sz w:val="20"/>
                <w:szCs w:val="20"/>
              </w:rPr>
            </w:pPr>
            <w:r w:rsidRPr="006F2DC5">
              <w:rPr>
                <w:sz w:val="20"/>
                <w:szCs w:val="20"/>
              </w:rPr>
              <w:t>42.36</w:t>
            </w:r>
          </w:p>
        </w:tc>
        <w:tc>
          <w:tcPr>
            <w:tcW w:w="850" w:type="dxa"/>
            <w:hideMark/>
          </w:tcPr>
          <w:p w14:paraId="0E34B7A4" w14:textId="77777777" w:rsidR="006F2DC5" w:rsidRPr="006F2DC5" w:rsidRDefault="006F2DC5" w:rsidP="006F2DC5">
            <w:pPr>
              <w:rPr>
                <w:sz w:val="20"/>
                <w:szCs w:val="20"/>
              </w:rPr>
            </w:pPr>
            <w:r w:rsidRPr="006F2DC5">
              <w:rPr>
                <w:sz w:val="20"/>
                <w:szCs w:val="20"/>
              </w:rPr>
              <w:t>-71.05</w:t>
            </w:r>
          </w:p>
        </w:tc>
        <w:tc>
          <w:tcPr>
            <w:tcW w:w="1053" w:type="dxa"/>
            <w:hideMark/>
          </w:tcPr>
          <w:p w14:paraId="1775BAB7" w14:textId="77777777" w:rsidR="006F2DC5" w:rsidRPr="006F2DC5" w:rsidRDefault="006F2DC5" w:rsidP="006F2DC5">
            <w:pPr>
              <w:rPr>
                <w:sz w:val="20"/>
                <w:szCs w:val="20"/>
              </w:rPr>
            </w:pPr>
            <w:r w:rsidRPr="006F2DC5">
              <w:rPr>
                <w:sz w:val="20"/>
                <w:szCs w:val="20"/>
              </w:rPr>
              <w:t>0.17</w:t>
            </w:r>
          </w:p>
        </w:tc>
        <w:tc>
          <w:tcPr>
            <w:tcW w:w="1248" w:type="dxa"/>
            <w:hideMark/>
          </w:tcPr>
          <w:p w14:paraId="1A88B16F" w14:textId="77777777" w:rsidR="006F2DC5" w:rsidRPr="006F2DC5" w:rsidRDefault="006F2DC5" w:rsidP="006F2DC5">
            <w:pPr>
              <w:rPr>
                <w:sz w:val="20"/>
                <w:szCs w:val="20"/>
              </w:rPr>
            </w:pPr>
            <w:r w:rsidRPr="006F2DC5">
              <w:rPr>
                <w:sz w:val="20"/>
                <w:szCs w:val="20"/>
              </w:rPr>
              <w:t>28.36</w:t>
            </w:r>
          </w:p>
        </w:tc>
      </w:tr>
      <w:tr w:rsidR="006F2DC5" w:rsidRPr="006F2DC5" w14:paraId="4CDF2047" w14:textId="77777777" w:rsidTr="006F2DC5">
        <w:tc>
          <w:tcPr>
            <w:tcW w:w="1510" w:type="dxa"/>
            <w:hideMark/>
          </w:tcPr>
          <w:p w14:paraId="21684201" w14:textId="77777777" w:rsidR="006F2DC5" w:rsidRPr="006F2DC5" w:rsidRDefault="006F2DC5" w:rsidP="006F2DC5">
            <w:pPr>
              <w:rPr>
                <w:sz w:val="20"/>
                <w:szCs w:val="20"/>
              </w:rPr>
            </w:pPr>
            <w:r w:rsidRPr="006F2DC5">
              <w:rPr>
                <w:sz w:val="20"/>
                <w:szCs w:val="20"/>
              </w:rPr>
              <w:t>02108</w:t>
            </w:r>
          </w:p>
        </w:tc>
        <w:tc>
          <w:tcPr>
            <w:tcW w:w="1411" w:type="dxa"/>
            <w:hideMark/>
          </w:tcPr>
          <w:p w14:paraId="37B8EBF7" w14:textId="77777777" w:rsidR="006F2DC5" w:rsidRPr="006F2DC5" w:rsidRDefault="006F2DC5" w:rsidP="006F2DC5">
            <w:pPr>
              <w:rPr>
                <w:sz w:val="20"/>
                <w:szCs w:val="20"/>
              </w:rPr>
            </w:pPr>
            <w:r w:rsidRPr="006F2DC5">
              <w:rPr>
                <w:sz w:val="20"/>
                <w:szCs w:val="20"/>
              </w:rPr>
              <w:t>769</w:t>
            </w:r>
          </w:p>
        </w:tc>
        <w:tc>
          <w:tcPr>
            <w:tcW w:w="905" w:type="dxa"/>
            <w:hideMark/>
          </w:tcPr>
          <w:p w14:paraId="4C414722" w14:textId="77777777" w:rsidR="006F2DC5" w:rsidRPr="006F2DC5" w:rsidRDefault="006F2DC5" w:rsidP="006F2DC5">
            <w:pPr>
              <w:rPr>
                <w:sz w:val="20"/>
                <w:szCs w:val="20"/>
              </w:rPr>
            </w:pPr>
            <w:r w:rsidRPr="006F2DC5">
              <w:rPr>
                <w:sz w:val="20"/>
                <w:szCs w:val="20"/>
              </w:rPr>
              <w:t>3446.0</w:t>
            </w:r>
          </w:p>
        </w:tc>
        <w:tc>
          <w:tcPr>
            <w:tcW w:w="1444" w:type="dxa"/>
            <w:hideMark/>
          </w:tcPr>
          <w:p w14:paraId="7F52CC79" w14:textId="77777777" w:rsidR="006F2DC5" w:rsidRPr="006F2DC5" w:rsidRDefault="006F2DC5" w:rsidP="006F2DC5">
            <w:pPr>
              <w:rPr>
                <w:sz w:val="20"/>
                <w:szCs w:val="20"/>
              </w:rPr>
            </w:pPr>
            <w:r w:rsidRPr="006F2DC5">
              <w:rPr>
                <w:sz w:val="20"/>
                <w:szCs w:val="20"/>
              </w:rPr>
              <w:t>12377.16</w:t>
            </w:r>
          </w:p>
        </w:tc>
        <w:tc>
          <w:tcPr>
            <w:tcW w:w="911" w:type="dxa"/>
            <w:hideMark/>
          </w:tcPr>
          <w:p w14:paraId="267B3818" w14:textId="77777777" w:rsidR="006F2DC5" w:rsidRPr="006F2DC5" w:rsidRDefault="006F2DC5" w:rsidP="006F2DC5">
            <w:pPr>
              <w:rPr>
                <w:sz w:val="20"/>
                <w:szCs w:val="20"/>
              </w:rPr>
            </w:pPr>
            <w:r w:rsidRPr="006F2DC5">
              <w:rPr>
                <w:sz w:val="20"/>
                <w:szCs w:val="20"/>
              </w:rPr>
              <w:t>178.19</w:t>
            </w:r>
          </w:p>
        </w:tc>
        <w:tc>
          <w:tcPr>
            <w:tcW w:w="738" w:type="dxa"/>
            <w:hideMark/>
          </w:tcPr>
          <w:p w14:paraId="6023A731" w14:textId="77777777" w:rsidR="006F2DC5" w:rsidRPr="006F2DC5" w:rsidRDefault="006F2DC5" w:rsidP="006F2DC5">
            <w:pPr>
              <w:rPr>
                <w:sz w:val="20"/>
                <w:szCs w:val="20"/>
              </w:rPr>
            </w:pPr>
            <w:r w:rsidRPr="006F2DC5">
              <w:rPr>
                <w:sz w:val="20"/>
                <w:szCs w:val="20"/>
              </w:rPr>
              <w:t>42.38</w:t>
            </w:r>
          </w:p>
        </w:tc>
        <w:tc>
          <w:tcPr>
            <w:tcW w:w="850" w:type="dxa"/>
            <w:hideMark/>
          </w:tcPr>
          <w:p w14:paraId="52D1DEA9" w14:textId="77777777" w:rsidR="006F2DC5" w:rsidRPr="006F2DC5" w:rsidRDefault="006F2DC5" w:rsidP="006F2DC5">
            <w:pPr>
              <w:rPr>
                <w:sz w:val="20"/>
                <w:szCs w:val="20"/>
              </w:rPr>
            </w:pPr>
            <w:r w:rsidRPr="006F2DC5">
              <w:rPr>
                <w:sz w:val="20"/>
                <w:szCs w:val="20"/>
              </w:rPr>
              <w:t>-71.06</w:t>
            </w:r>
          </w:p>
        </w:tc>
        <w:tc>
          <w:tcPr>
            <w:tcW w:w="1053" w:type="dxa"/>
            <w:hideMark/>
          </w:tcPr>
          <w:p w14:paraId="5857EDC2" w14:textId="77777777" w:rsidR="006F2DC5" w:rsidRPr="006F2DC5" w:rsidRDefault="006F2DC5" w:rsidP="006F2DC5">
            <w:pPr>
              <w:rPr>
                <w:sz w:val="20"/>
                <w:szCs w:val="20"/>
              </w:rPr>
            </w:pPr>
            <w:r w:rsidRPr="006F2DC5">
              <w:rPr>
                <w:sz w:val="20"/>
                <w:szCs w:val="20"/>
              </w:rPr>
              <w:t>0.28</w:t>
            </w:r>
          </w:p>
        </w:tc>
        <w:tc>
          <w:tcPr>
            <w:tcW w:w="1248" w:type="dxa"/>
            <w:hideMark/>
          </w:tcPr>
          <w:p w14:paraId="404908B0" w14:textId="77777777" w:rsidR="006F2DC5" w:rsidRPr="006F2DC5" w:rsidRDefault="006F2DC5" w:rsidP="006F2DC5">
            <w:pPr>
              <w:rPr>
                <w:sz w:val="20"/>
                <w:szCs w:val="20"/>
              </w:rPr>
            </w:pPr>
            <w:r w:rsidRPr="006F2DC5">
              <w:rPr>
                <w:sz w:val="20"/>
                <w:szCs w:val="20"/>
              </w:rPr>
              <w:t>22.32</w:t>
            </w:r>
          </w:p>
        </w:tc>
      </w:tr>
      <w:tr w:rsidR="006F2DC5" w:rsidRPr="006F2DC5" w14:paraId="705D167B" w14:textId="77777777" w:rsidTr="006F2DC5">
        <w:tc>
          <w:tcPr>
            <w:tcW w:w="1510" w:type="dxa"/>
            <w:hideMark/>
          </w:tcPr>
          <w:p w14:paraId="26E6238E" w14:textId="77777777" w:rsidR="006F2DC5" w:rsidRPr="006F2DC5" w:rsidRDefault="006F2DC5" w:rsidP="006F2DC5">
            <w:pPr>
              <w:rPr>
                <w:sz w:val="20"/>
                <w:szCs w:val="20"/>
              </w:rPr>
            </w:pPr>
            <w:r w:rsidRPr="006F2DC5">
              <w:rPr>
                <w:sz w:val="20"/>
                <w:szCs w:val="20"/>
              </w:rPr>
              <w:t>02109</w:t>
            </w:r>
          </w:p>
        </w:tc>
        <w:tc>
          <w:tcPr>
            <w:tcW w:w="1411" w:type="dxa"/>
            <w:hideMark/>
          </w:tcPr>
          <w:p w14:paraId="65EEB74E" w14:textId="77777777" w:rsidR="006F2DC5" w:rsidRPr="006F2DC5" w:rsidRDefault="006F2DC5" w:rsidP="006F2DC5">
            <w:pPr>
              <w:rPr>
                <w:sz w:val="20"/>
                <w:szCs w:val="20"/>
              </w:rPr>
            </w:pPr>
            <w:r w:rsidRPr="006F2DC5">
              <w:rPr>
                <w:sz w:val="20"/>
                <w:szCs w:val="20"/>
              </w:rPr>
              <w:t>442</w:t>
            </w:r>
          </w:p>
        </w:tc>
        <w:tc>
          <w:tcPr>
            <w:tcW w:w="905" w:type="dxa"/>
            <w:hideMark/>
          </w:tcPr>
          <w:p w14:paraId="11FB186F" w14:textId="77777777" w:rsidR="006F2DC5" w:rsidRPr="006F2DC5" w:rsidRDefault="006F2DC5" w:rsidP="006F2DC5">
            <w:pPr>
              <w:rPr>
                <w:sz w:val="20"/>
                <w:szCs w:val="20"/>
              </w:rPr>
            </w:pPr>
            <w:r w:rsidRPr="006F2DC5">
              <w:rPr>
                <w:sz w:val="20"/>
                <w:szCs w:val="20"/>
              </w:rPr>
              <w:t>3428.0</w:t>
            </w:r>
          </w:p>
        </w:tc>
        <w:tc>
          <w:tcPr>
            <w:tcW w:w="1444" w:type="dxa"/>
            <w:hideMark/>
          </w:tcPr>
          <w:p w14:paraId="68E51FC8" w14:textId="77777777" w:rsidR="006F2DC5" w:rsidRPr="006F2DC5" w:rsidRDefault="006F2DC5" w:rsidP="006F2DC5">
            <w:pPr>
              <w:rPr>
                <w:sz w:val="20"/>
                <w:szCs w:val="20"/>
              </w:rPr>
            </w:pPr>
            <w:r w:rsidRPr="006F2DC5">
              <w:rPr>
                <w:sz w:val="20"/>
                <w:szCs w:val="20"/>
              </w:rPr>
              <w:t>20752.98</w:t>
            </w:r>
          </w:p>
        </w:tc>
        <w:tc>
          <w:tcPr>
            <w:tcW w:w="911" w:type="dxa"/>
            <w:hideMark/>
          </w:tcPr>
          <w:p w14:paraId="3901241B" w14:textId="77777777" w:rsidR="006F2DC5" w:rsidRPr="006F2DC5" w:rsidRDefault="006F2DC5" w:rsidP="006F2DC5">
            <w:pPr>
              <w:rPr>
                <w:sz w:val="20"/>
                <w:szCs w:val="20"/>
              </w:rPr>
            </w:pPr>
            <w:r w:rsidRPr="006F2DC5">
              <w:rPr>
                <w:sz w:val="20"/>
                <w:szCs w:val="20"/>
              </w:rPr>
              <w:t>105.72</w:t>
            </w:r>
          </w:p>
        </w:tc>
        <w:tc>
          <w:tcPr>
            <w:tcW w:w="738" w:type="dxa"/>
            <w:hideMark/>
          </w:tcPr>
          <w:p w14:paraId="7BD30196" w14:textId="77777777" w:rsidR="006F2DC5" w:rsidRPr="006F2DC5" w:rsidRDefault="006F2DC5" w:rsidP="006F2DC5">
            <w:pPr>
              <w:rPr>
                <w:sz w:val="20"/>
                <w:szCs w:val="20"/>
              </w:rPr>
            </w:pPr>
            <w:r w:rsidRPr="006F2DC5">
              <w:rPr>
                <w:sz w:val="20"/>
                <w:szCs w:val="20"/>
              </w:rPr>
              <w:t>42.36</w:t>
            </w:r>
          </w:p>
        </w:tc>
        <w:tc>
          <w:tcPr>
            <w:tcW w:w="850" w:type="dxa"/>
            <w:hideMark/>
          </w:tcPr>
          <w:p w14:paraId="68F0D944" w14:textId="77777777" w:rsidR="006F2DC5" w:rsidRPr="006F2DC5" w:rsidRDefault="006F2DC5" w:rsidP="006F2DC5">
            <w:pPr>
              <w:rPr>
                <w:sz w:val="20"/>
                <w:szCs w:val="20"/>
              </w:rPr>
            </w:pPr>
            <w:r w:rsidRPr="006F2DC5">
              <w:rPr>
                <w:sz w:val="20"/>
                <w:szCs w:val="20"/>
              </w:rPr>
              <w:t>-71.05</w:t>
            </w:r>
          </w:p>
        </w:tc>
        <w:tc>
          <w:tcPr>
            <w:tcW w:w="1053" w:type="dxa"/>
            <w:hideMark/>
          </w:tcPr>
          <w:p w14:paraId="7ACBF69E" w14:textId="77777777" w:rsidR="006F2DC5" w:rsidRPr="006F2DC5" w:rsidRDefault="006F2DC5" w:rsidP="006F2DC5">
            <w:pPr>
              <w:rPr>
                <w:sz w:val="20"/>
                <w:szCs w:val="20"/>
              </w:rPr>
            </w:pPr>
            <w:r w:rsidRPr="006F2DC5">
              <w:rPr>
                <w:sz w:val="20"/>
                <w:szCs w:val="20"/>
              </w:rPr>
              <w:t>0.17</w:t>
            </w:r>
          </w:p>
        </w:tc>
        <w:tc>
          <w:tcPr>
            <w:tcW w:w="1248" w:type="dxa"/>
            <w:hideMark/>
          </w:tcPr>
          <w:p w14:paraId="7DC10155" w14:textId="77777777" w:rsidR="006F2DC5" w:rsidRPr="006F2DC5" w:rsidRDefault="006F2DC5" w:rsidP="006F2DC5">
            <w:pPr>
              <w:rPr>
                <w:sz w:val="20"/>
                <w:szCs w:val="20"/>
              </w:rPr>
            </w:pPr>
            <w:r w:rsidRPr="006F2DC5">
              <w:rPr>
                <w:sz w:val="20"/>
                <w:szCs w:val="20"/>
              </w:rPr>
              <w:t>12.89</w:t>
            </w:r>
          </w:p>
        </w:tc>
      </w:tr>
      <w:tr w:rsidR="006F2DC5" w:rsidRPr="006F2DC5" w14:paraId="2AD14E9C" w14:textId="77777777" w:rsidTr="006F2DC5">
        <w:tc>
          <w:tcPr>
            <w:tcW w:w="1510" w:type="dxa"/>
            <w:hideMark/>
          </w:tcPr>
          <w:p w14:paraId="3E346F95" w14:textId="77777777" w:rsidR="006F2DC5" w:rsidRPr="006F2DC5" w:rsidRDefault="006F2DC5" w:rsidP="006F2DC5">
            <w:pPr>
              <w:rPr>
                <w:sz w:val="20"/>
                <w:szCs w:val="20"/>
              </w:rPr>
            </w:pPr>
            <w:r w:rsidRPr="006F2DC5">
              <w:rPr>
                <w:sz w:val="20"/>
                <w:szCs w:val="20"/>
              </w:rPr>
              <w:t>02136</w:t>
            </w:r>
          </w:p>
        </w:tc>
        <w:tc>
          <w:tcPr>
            <w:tcW w:w="1411" w:type="dxa"/>
            <w:hideMark/>
          </w:tcPr>
          <w:p w14:paraId="7CA98D8D" w14:textId="77777777" w:rsidR="006F2DC5" w:rsidRPr="006F2DC5" w:rsidRDefault="006F2DC5" w:rsidP="006F2DC5">
            <w:pPr>
              <w:rPr>
                <w:sz w:val="20"/>
                <w:szCs w:val="20"/>
              </w:rPr>
            </w:pPr>
            <w:r w:rsidRPr="006F2DC5">
              <w:rPr>
                <w:sz w:val="20"/>
                <w:szCs w:val="20"/>
              </w:rPr>
              <w:t>2951</w:t>
            </w:r>
          </w:p>
        </w:tc>
        <w:tc>
          <w:tcPr>
            <w:tcW w:w="905" w:type="dxa"/>
            <w:hideMark/>
          </w:tcPr>
          <w:p w14:paraId="0FA8660B" w14:textId="77777777" w:rsidR="006F2DC5" w:rsidRPr="006F2DC5" w:rsidRDefault="006F2DC5" w:rsidP="006F2DC5">
            <w:pPr>
              <w:rPr>
                <w:sz w:val="20"/>
                <w:szCs w:val="20"/>
              </w:rPr>
            </w:pPr>
            <w:r w:rsidRPr="006F2DC5">
              <w:rPr>
                <w:sz w:val="20"/>
                <w:szCs w:val="20"/>
              </w:rPr>
              <w:t>28392.0</w:t>
            </w:r>
          </w:p>
        </w:tc>
        <w:tc>
          <w:tcPr>
            <w:tcW w:w="1444" w:type="dxa"/>
            <w:hideMark/>
          </w:tcPr>
          <w:p w14:paraId="4A5F6560" w14:textId="77777777" w:rsidR="006F2DC5" w:rsidRPr="006F2DC5" w:rsidRDefault="006F2DC5" w:rsidP="006F2DC5">
            <w:pPr>
              <w:rPr>
                <w:sz w:val="20"/>
                <w:szCs w:val="20"/>
              </w:rPr>
            </w:pPr>
            <w:r w:rsidRPr="006F2DC5">
              <w:rPr>
                <w:sz w:val="20"/>
                <w:szCs w:val="20"/>
              </w:rPr>
              <w:t>6048.39</w:t>
            </w:r>
          </w:p>
        </w:tc>
        <w:tc>
          <w:tcPr>
            <w:tcW w:w="911" w:type="dxa"/>
            <w:hideMark/>
          </w:tcPr>
          <w:p w14:paraId="48C0E240" w14:textId="77777777" w:rsidR="006F2DC5" w:rsidRPr="006F2DC5" w:rsidRDefault="006F2DC5" w:rsidP="006F2DC5">
            <w:pPr>
              <w:rPr>
                <w:sz w:val="20"/>
                <w:szCs w:val="20"/>
              </w:rPr>
            </w:pPr>
            <w:r w:rsidRPr="006F2DC5">
              <w:rPr>
                <w:sz w:val="20"/>
                <w:szCs w:val="20"/>
              </w:rPr>
              <w:t>3004.25</w:t>
            </w:r>
          </w:p>
        </w:tc>
        <w:tc>
          <w:tcPr>
            <w:tcW w:w="738" w:type="dxa"/>
            <w:hideMark/>
          </w:tcPr>
          <w:p w14:paraId="2AB48AF1" w14:textId="77777777" w:rsidR="006F2DC5" w:rsidRPr="006F2DC5" w:rsidRDefault="006F2DC5" w:rsidP="006F2DC5">
            <w:pPr>
              <w:rPr>
                <w:sz w:val="20"/>
                <w:szCs w:val="20"/>
              </w:rPr>
            </w:pPr>
            <w:r w:rsidRPr="006F2DC5">
              <w:rPr>
                <w:sz w:val="20"/>
                <w:szCs w:val="20"/>
              </w:rPr>
              <w:t>42.26</w:t>
            </w:r>
          </w:p>
        </w:tc>
        <w:tc>
          <w:tcPr>
            <w:tcW w:w="850" w:type="dxa"/>
            <w:hideMark/>
          </w:tcPr>
          <w:p w14:paraId="6B430349" w14:textId="77777777" w:rsidR="006F2DC5" w:rsidRPr="006F2DC5" w:rsidRDefault="006F2DC5" w:rsidP="006F2DC5">
            <w:pPr>
              <w:rPr>
                <w:sz w:val="20"/>
                <w:szCs w:val="20"/>
              </w:rPr>
            </w:pPr>
            <w:r w:rsidRPr="006F2DC5">
              <w:rPr>
                <w:sz w:val="20"/>
                <w:szCs w:val="20"/>
              </w:rPr>
              <w:t>-71.13</w:t>
            </w:r>
          </w:p>
        </w:tc>
        <w:tc>
          <w:tcPr>
            <w:tcW w:w="1053" w:type="dxa"/>
            <w:hideMark/>
          </w:tcPr>
          <w:p w14:paraId="04E1E928" w14:textId="77777777" w:rsidR="006F2DC5" w:rsidRPr="006F2DC5" w:rsidRDefault="006F2DC5" w:rsidP="006F2DC5">
            <w:pPr>
              <w:rPr>
                <w:sz w:val="20"/>
                <w:szCs w:val="20"/>
              </w:rPr>
            </w:pPr>
            <w:r w:rsidRPr="006F2DC5">
              <w:rPr>
                <w:sz w:val="20"/>
                <w:szCs w:val="20"/>
              </w:rPr>
              <w:t>4.69</w:t>
            </w:r>
          </w:p>
        </w:tc>
        <w:tc>
          <w:tcPr>
            <w:tcW w:w="1248" w:type="dxa"/>
            <w:hideMark/>
          </w:tcPr>
          <w:p w14:paraId="69BA4AB7" w14:textId="77777777" w:rsidR="006F2DC5" w:rsidRPr="006F2DC5" w:rsidRDefault="006F2DC5" w:rsidP="006F2DC5">
            <w:pPr>
              <w:rPr>
                <w:sz w:val="20"/>
                <w:szCs w:val="20"/>
              </w:rPr>
            </w:pPr>
            <w:r w:rsidRPr="006F2DC5">
              <w:rPr>
                <w:sz w:val="20"/>
                <w:szCs w:val="20"/>
              </w:rPr>
              <w:t>10.39</w:t>
            </w:r>
          </w:p>
        </w:tc>
      </w:tr>
    </w:tbl>
    <w:p w14:paraId="6B1FF64B" w14:textId="77777777" w:rsidR="006F2DC5" w:rsidRDefault="006F2DC5" w:rsidP="006F2DC5"/>
    <w:p w14:paraId="1D4BB397" w14:textId="2673D8B1" w:rsidR="006F2DC5" w:rsidRDefault="005A1560" w:rsidP="006F2DC5">
      <w:r>
        <w:fldChar w:fldCharType="begin"/>
      </w:r>
      <w:r>
        <w:instrText xml:space="preserve"> REF _Ref493097931 \h </w:instrText>
      </w:r>
      <w:r>
        <w:fldChar w:fldCharType="separate"/>
      </w:r>
      <w:r w:rsidR="001434C9">
        <w:t xml:space="preserve">Table </w:t>
      </w:r>
      <w:r w:rsidR="001434C9">
        <w:rPr>
          <w:noProof/>
        </w:rPr>
        <w:t>6</w:t>
      </w:r>
      <w:r w:rsidR="001434C9">
        <w:noBreakHyphen/>
      </w:r>
      <w:r w:rsidR="001434C9">
        <w:rPr>
          <w:noProof/>
        </w:rPr>
        <w:t>2</w:t>
      </w:r>
      <w:r>
        <w:fldChar w:fldCharType="end"/>
      </w:r>
      <w:r>
        <w:t xml:space="preserve"> lists the five outliers of the pothole density distribution. </w:t>
      </w:r>
      <w:r w:rsidR="006F2DC5">
        <w:t>Now that we have targeted the outliers, the goal is to understand why they have such a high ration.</w:t>
      </w:r>
    </w:p>
    <w:p w14:paraId="71EFD38C" w14:textId="56EE12F9" w:rsidR="00F24C37" w:rsidRDefault="006F2DC5" w:rsidP="006F2DC5">
      <w:r>
        <w:lastRenderedPageBreak/>
        <w:t>First, we will investigate their population density. Indeed, if a</w:t>
      </w:r>
      <w:r w:rsidR="005A1560">
        <w:t xml:space="preserve"> neighborhood does not have man</w:t>
      </w:r>
      <w:r>
        <w:t>y people living in but many working in, the roads will be subjected to high traffic while the population count would remain low. The first feature they have in common is their locations, all three are located in the center of the financial district. These neighborhoods are known for their old, narrow streets.</w:t>
      </w:r>
    </w:p>
    <w:p w14:paraId="065ACA41" w14:textId="77777777" w:rsidR="005A1560" w:rsidRDefault="005A1560" w:rsidP="006F2DC5"/>
    <w:p w14:paraId="19201D24" w14:textId="677041FC" w:rsidR="005A1560" w:rsidRDefault="005A1560" w:rsidP="006F2DC5">
      <w:r w:rsidRPr="005A1560">
        <w:t>Based on the population density ranking, zip code 02210 and 02110 appear to be located in the bottom half of the table in term of population density. In conclusion, while having fewer people living in these areas, these two neighborhoods are located at the intersection of the South of Boston and the cities of Cambridge and Somerville (both located North of the Charles river).</w:t>
      </w:r>
      <w:r w:rsidR="002F7E28">
        <w:t xml:space="preserve"> </w:t>
      </w:r>
      <w:r w:rsidRPr="005A1560">
        <w:t>We saw that discrepancies appear when comparing the number of claims per neighborhoods. We will now refine the study of the number of claims distribution by looking at a finer mesh. The size of the mesh is based on the range of latitude and longitude of the pothole claims.</w:t>
      </w:r>
    </w:p>
    <w:p w14:paraId="14974372" w14:textId="77777777" w:rsidR="002F7E28" w:rsidRDefault="002F7E28" w:rsidP="006F2DC5"/>
    <w:p w14:paraId="29ADDE03" w14:textId="2AD97CCD" w:rsidR="002F7E28" w:rsidRDefault="002F7E28" w:rsidP="006F2DC5">
      <w:r>
        <w:fldChar w:fldCharType="begin"/>
      </w:r>
      <w:r>
        <w:instrText xml:space="preserve"> REF _Ref493098167 \h </w:instrText>
      </w:r>
      <w:r>
        <w:fldChar w:fldCharType="separate"/>
      </w:r>
      <w:r w:rsidR="001434C9">
        <w:t xml:space="preserve">Figure </w:t>
      </w:r>
      <w:r w:rsidR="001434C9">
        <w:rPr>
          <w:noProof/>
        </w:rPr>
        <w:t>6</w:t>
      </w:r>
      <w:r w:rsidR="001434C9">
        <w:noBreakHyphen/>
      </w:r>
      <w:r w:rsidR="001434C9">
        <w:rPr>
          <w:noProof/>
        </w:rPr>
        <w:t>2</w:t>
      </w:r>
      <w:r>
        <w:fldChar w:fldCharType="end"/>
      </w:r>
      <w:r>
        <w:t xml:space="preserve"> shows the distribution of the number of claims for a finer mesh. From this representation, we can identify smaller area with high number of claims. These correspond to West Boston and the historical city center.</w:t>
      </w:r>
    </w:p>
    <w:p w14:paraId="4AE44094" w14:textId="77777777" w:rsidR="002F7E28" w:rsidRDefault="002F7E28" w:rsidP="002F7E28">
      <w:pPr>
        <w:keepNext/>
        <w:spacing w:before="120" w:after="200" w:line="264" w:lineRule="auto"/>
        <w:jc w:val="center"/>
      </w:pPr>
      <w:r>
        <w:rPr>
          <w:noProof/>
        </w:rPr>
        <w:lastRenderedPageBreak/>
        <w:drawing>
          <wp:inline distT="0" distB="0" distL="0" distR="0" wp14:anchorId="414B42B4" wp14:editId="7B1853F6">
            <wp:extent cx="5767921" cy="52866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_Fine_Mesh.jpg"/>
                    <pic:cNvPicPr/>
                  </pic:nvPicPr>
                  <pic:blipFill rotWithShape="1">
                    <a:blip r:embed="rId16">
                      <a:extLst>
                        <a:ext uri="{28A0092B-C50C-407E-A947-70E740481C1C}">
                          <a14:useLocalDpi xmlns:a14="http://schemas.microsoft.com/office/drawing/2010/main" val="0"/>
                        </a:ext>
                      </a:extLst>
                    </a:blip>
                    <a:srcRect l="6689" t="8889" r="13374" b="7091"/>
                    <a:stretch/>
                  </pic:blipFill>
                  <pic:spPr bwMode="auto">
                    <a:xfrm>
                      <a:off x="0" y="0"/>
                      <a:ext cx="5778837" cy="5296667"/>
                    </a:xfrm>
                    <a:prstGeom prst="rect">
                      <a:avLst/>
                    </a:prstGeom>
                    <a:ln>
                      <a:noFill/>
                    </a:ln>
                    <a:extLst>
                      <a:ext uri="{53640926-AAD7-44D8-BBD7-CCE9431645EC}">
                        <a14:shadowObscured xmlns:a14="http://schemas.microsoft.com/office/drawing/2010/main"/>
                      </a:ext>
                    </a:extLst>
                  </pic:spPr>
                </pic:pic>
              </a:graphicData>
            </a:graphic>
          </wp:inline>
        </w:drawing>
      </w:r>
    </w:p>
    <w:p w14:paraId="318E461B" w14:textId="275B89F6" w:rsidR="002F7E28" w:rsidRDefault="002F7E28" w:rsidP="002F7E28">
      <w:pPr>
        <w:pStyle w:val="Caption"/>
        <w:jc w:val="center"/>
      </w:pPr>
      <w:bookmarkStart w:id="23" w:name="_Ref493098167"/>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6</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2</w:t>
      </w:r>
      <w:r w:rsidR="00E84BD2">
        <w:rPr>
          <w:noProof/>
        </w:rPr>
        <w:fldChar w:fldCharType="end"/>
      </w:r>
      <w:bookmarkEnd w:id="23"/>
      <w:r>
        <w:t xml:space="preserve">: </w:t>
      </w:r>
      <w:r w:rsidRPr="00ED325B">
        <w:t>Number of claims (2011 to 20</w:t>
      </w:r>
      <w:r>
        <w:t>17)</w:t>
      </w:r>
    </w:p>
    <w:p w14:paraId="62EF2E42" w14:textId="77777777" w:rsidR="002F7E28" w:rsidRDefault="002F7E28" w:rsidP="002F7E28">
      <w:pPr>
        <w:pStyle w:val="Heading1"/>
      </w:pPr>
      <w:bookmarkStart w:id="24" w:name="_Toc493411824"/>
      <w:r>
        <w:t>Conclusion</w:t>
      </w:r>
      <w:bookmarkEnd w:id="24"/>
    </w:p>
    <w:p w14:paraId="7F74DF8F" w14:textId="77777777" w:rsidR="002F7E28" w:rsidRDefault="002F7E28" w:rsidP="002F7E28">
      <w:r>
        <w:t>The results of the analysis presented in this report lead to the following conclusions:</w:t>
      </w:r>
    </w:p>
    <w:p w14:paraId="02AD7D16" w14:textId="77777777" w:rsidR="00BE6D74" w:rsidRDefault="00BE6D74" w:rsidP="002F7E28"/>
    <w:p w14:paraId="50CD05A4" w14:textId="1F8A89D6" w:rsidR="002F7E28" w:rsidRDefault="00BE6D74" w:rsidP="00BE6D74">
      <w:pPr>
        <w:pStyle w:val="ListParagraph"/>
        <w:numPr>
          <w:ilvl w:val="0"/>
          <w:numId w:val="30"/>
        </w:numPr>
      </w:pPr>
      <w:r w:rsidRPr="00BE6D74">
        <w:t>As expected, the weather has a major impact on the frequency of appearance of potholes. However, we were able to rule</w:t>
      </w:r>
      <w:r>
        <w:t xml:space="preserve"> out the rain and the "just cold</w:t>
      </w:r>
      <w:r w:rsidRPr="00BE6D74">
        <w:t xml:space="preserve">" weather as the number of claims is directly correlated to the number of freezing days and the amount of snow fall. </w:t>
      </w:r>
      <w:r>
        <w:t>Moreover</w:t>
      </w:r>
      <w:r w:rsidRPr="00BE6D74">
        <w:t>, our study shows that there is a lag effect of one month between a period of bad weather and a peak in pothole claims.</w:t>
      </w:r>
    </w:p>
    <w:p w14:paraId="645E32F4" w14:textId="3A5A3732" w:rsidR="002F7E28" w:rsidRDefault="00BE6D74" w:rsidP="009A2B08">
      <w:pPr>
        <w:pStyle w:val="ListParagraph"/>
        <w:numPr>
          <w:ilvl w:val="0"/>
          <w:numId w:val="30"/>
        </w:numPr>
      </w:pPr>
      <w:r>
        <w:t xml:space="preserve">When considering the discrepancy in the number of claims per neighborhood, our analysis shows that most of the neighborhood have similar claim density (number of claims per 100 </w:t>
      </w:r>
      <w:r>
        <w:lastRenderedPageBreak/>
        <w:t>inhabitants). However, areas with denser traffic and older infrastructures account for a much higher density.</w:t>
      </w:r>
    </w:p>
    <w:p w14:paraId="0CD59455" w14:textId="77777777" w:rsidR="002F7E28" w:rsidRDefault="002F7E28" w:rsidP="002F7E28"/>
    <w:p w14:paraId="1CCCB6A7" w14:textId="608BBD0C" w:rsidR="002F7E28" w:rsidRDefault="002F7E28" w:rsidP="002F7E28">
      <w:r>
        <w:t xml:space="preserve">Note: This report only contains the analysis of the number of pothole feature, a similar extensive study of the repair time is performed and documented in the notebook: </w:t>
      </w:r>
      <w:r w:rsidRPr="002F7E28">
        <w:rPr>
          <w:b/>
          <w:i/>
        </w:rPr>
        <w:t>03_Data_Story_Telling</w:t>
      </w:r>
      <w:r>
        <w:t>.</w:t>
      </w:r>
      <w:r>
        <w:br w:type="page"/>
      </w:r>
    </w:p>
    <w:p w14:paraId="722AD7D3" w14:textId="27185C0D" w:rsidR="00D63EED" w:rsidRDefault="00271273" w:rsidP="00D63EED">
      <w:pPr>
        <w:pStyle w:val="Heading1"/>
      </w:pPr>
      <w:bookmarkStart w:id="25" w:name="_Ref493052825"/>
      <w:bookmarkStart w:id="26" w:name="_Toc493411825"/>
      <w:r w:rsidRPr="00D63EED">
        <w:lastRenderedPageBreak/>
        <w:t>Attachment</w:t>
      </w:r>
      <w:r>
        <w:t xml:space="preserve"> A – Regression plots</w:t>
      </w:r>
      <w:bookmarkEnd w:id="25"/>
      <w:bookmarkEnd w:id="26"/>
    </w:p>
    <w:p w14:paraId="74BB4D36" w14:textId="508E0967" w:rsidR="00FD5491" w:rsidRPr="00FD5491" w:rsidRDefault="00FD5491" w:rsidP="00FD5491">
      <w:pPr>
        <w:pStyle w:val="Heading2"/>
      </w:pPr>
      <w:bookmarkStart w:id="27" w:name="_Toc493411826"/>
      <w:r>
        <w:t>Weather Data</w:t>
      </w:r>
      <w:bookmarkEnd w:id="27"/>
    </w:p>
    <w:p w14:paraId="7FA503E4" w14:textId="77777777" w:rsidR="00D63EED" w:rsidRDefault="00D63EED" w:rsidP="00D63EED">
      <w:pPr>
        <w:pStyle w:val="Subtitle"/>
        <w:keepNext/>
      </w:pPr>
      <w:r>
        <w:rPr>
          <w:noProof/>
        </w:rPr>
        <w:drawing>
          <wp:inline distT="0" distB="0" distL="0" distR="0" wp14:anchorId="7730EF21" wp14:editId="6D07E63C">
            <wp:extent cx="6400800" cy="2400300"/>
            <wp:effectExtent l="0" t="0" r="0" b="0"/>
            <wp:docPr id="1" name="Picture 1" descr="C:\Users\tdody\AppData\Local\Microsoft\Windows\INetCache\Content.Word\1_Reg_DSNW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ody\AppData\Local\Microsoft\Windows\INetCache\Content.Word\1_Reg_DSNW_Cou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3F3738C5" w14:textId="3910A8B4" w:rsidR="00271273" w:rsidRDefault="00D63EED" w:rsidP="00D63EED">
      <w:pPr>
        <w:pStyle w:val="Caption"/>
        <w:jc w:val="center"/>
      </w:pPr>
      <w:bookmarkStart w:id="28" w:name="_Ref493052840"/>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1</w:t>
      </w:r>
      <w:r w:rsidR="00E84BD2">
        <w:rPr>
          <w:noProof/>
        </w:rPr>
        <w:fldChar w:fldCharType="end"/>
      </w:r>
      <w:bookmarkEnd w:id="28"/>
      <w:r>
        <w:t>: Effect of the number of snow days (offset = 1 month)</w:t>
      </w:r>
    </w:p>
    <w:p w14:paraId="672EA33A" w14:textId="77777777" w:rsidR="00D63EED" w:rsidRDefault="00D63EED" w:rsidP="00D63EED">
      <w:pPr>
        <w:pStyle w:val="Subtitle"/>
        <w:keepNext/>
      </w:pPr>
      <w:r>
        <w:rPr>
          <w:noProof/>
        </w:rPr>
        <w:drawing>
          <wp:inline distT="0" distB="0" distL="0" distR="0" wp14:anchorId="3BE9FF89" wp14:editId="59D22ECE">
            <wp:extent cx="6400800" cy="2400300"/>
            <wp:effectExtent l="0" t="0" r="0" b="0"/>
            <wp:docPr id="2" name="Picture 2" descr="C:\Users\tdody\AppData\Local\Microsoft\Windows\INetCache\Content.Word\2_Reg_DT32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dody\AppData\Local\Microsoft\Windows\INetCache\Content.Word\2_Reg_DT32_Cou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5A5708D9" w14:textId="0F6F5716" w:rsidR="00D63EED" w:rsidRDefault="00D63EED" w:rsidP="00D63EED">
      <w:pPr>
        <w:pStyle w:val="Caption"/>
        <w:jc w:val="center"/>
      </w:pPr>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2</w:t>
      </w:r>
      <w:r w:rsidR="00E84BD2">
        <w:rPr>
          <w:noProof/>
        </w:rPr>
        <w:fldChar w:fldCharType="end"/>
      </w:r>
      <w:r>
        <w:t>: Effect of the number of snow days (offset = 1 month)</w:t>
      </w:r>
    </w:p>
    <w:p w14:paraId="73049553" w14:textId="308AF46E" w:rsidR="00D63EED" w:rsidRDefault="00D63EED" w:rsidP="00D63EED">
      <w:pPr>
        <w:pStyle w:val="Subtitle"/>
        <w:keepNext/>
      </w:pPr>
      <w:r>
        <w:rPr>
          <w:noProof/>
        </w:rPr>
        <w:lastRenderedPageBreak/>
        <w:drawing>
          <wp:inline distT="0" distB="0" distL="0" distR="0" wp14:anchorId="2188B4E8" wp14:editId="16E028D3">
            <wp:extent cx="6400800" cy="2400300"/>
            <wp:effectExtent l="0" t="0" r="0" b="0"/>
            <wp:docPr id="15" name="Picture 15" descr="C:\Users\tdody\AppData\Local\Microsoft\Windows\INetCache\Content.Word\3_Reg_DT32_DS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dody\AppData\Local\Microsoft\Windows\INetCache\Content.Word\3_Reg_DT32_DSN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780823A0" w14:textId="524641F3" w:rsidR="00271273" w:rsidRDefault="00D63EED" w:rsidP="00D63EED">
      <w:pPr>
        <w:pStyle w:val="Caption"/>
        <w:jc w:val="center"/>
      </w:pPr>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3</w:t>
      </w:r>
      <w:r w:rsidR="00E84BD2">
        <w:rPr>
          <w:noProof/>
        </w:rPr>
        <w:fldChar w:fldCharType="end"/>
      </w:r>
      <w:r>
        <w:t>: Correlation between the snowfall and the number of freezing days</w:t>
      </w:r>
    </w:p>
    <w:p w14:paraId="0DBEDD00" w14:textId="77777777" w:rsidR="00D63EED" w:rsidRDefault="00D63EED" w:rsidP="00D63EED">
      <w:pPr>
        <w:pStyle w:val="Subtitle"/>
        <w:keepNext/>
      </w:pPr>
      <w:r>
        <w:rPr>
          <w:noProof/>
        </w:rPr>
        <w:drawing>
          <wp:inline distT="0" distB="0" distL="0" distR="0" wp14:anchorId="7CC5C304" wp14:editId="5CB1E819">
            <wp:extent cx="6400800" cy="2400300"/>
            <wp:effectExtent l="0" t="0" r="0" b="0"/>
            <wp:docPr id="6" name="Picture 6" descr="C:\Users\tdody\AppData\Local\Microsoft\Windows\INetCache\Content.Word\4_Reg_TAVG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dody\AppData\Local\Microsoft\Windows\INetCache\Content.Word\4_Reg_TAVG_COU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47AFEFD5" w14:textId="57620B6E" w:rsidR="00D63EED" w:rsidRDefault="00D63EED" w:rsidP="00D63EED">
      <w:pPr>
        <w:pStyle w:val="Caption"/>
        <w:jc w:val="center"/>
      </w:pPr>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4</w:t>
      </w:r>
      <w:r w:rsidR="00E84BD2">
        <w:rPr>
          <w:noProof/>
        </w:rPr>
        <w:fldChar w:fldCharType="end"/>
      </w:r>
      <w:r>
        <w:t>: Effect of the monthly temperature on the number of claims</w:t>
      </w:r>
    </w:p>
    <w:p w14:paraId="203E7B3A" w14:textId="77777777" w:rsidR="00D63EED" w:rsidRDefault="00D63EED" w:rsidP="00D63EED">
      <w:pPr>
        <w:pStyle w:val="Subtitle"/>
        <w:keepNext/>
      </w:pPr>
      <w:r>
        <w:rPr>
          <w:noProof/>
        </w:rPr>
        <w:drawing>
          <wp:inline distT="0" distB="0" distL="0" distR="0" wp14:anchorId="22BEA215" wp14:editId="7A7DFAA6">
            <wp:extent cx="6400800" cy="2400300"/>
            <wp:effectExtent l="0" t="0" r="0" b="0"/>
            <wp:docPr id="7" name="Picture 7" descr="C:\Users\tdody\AppData\Local\Microsoft\Windows\INetCache\Content.Word\5_Res_TAVG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dody\AppData\Local\Microsoft\Windows\INetCache\Content.Word\5_Res_TAVG_COU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7FE05181" w14:textId="17F085F0" w:rsidR="00D63EED" w:rsidRDefault="00D63EED" w:rsidP="00D63EED">
      <w:pPr>
        <w:pStyle w:val="Caption"/>
        <w:jc w:val="center"/>
      </w:pPr>
      <w:bookmarkStart w:id="29" w:name="_Ref493053270"/>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5</w:t>
      </w:r>
      <w:r w:rsidR="00E84BD2">
        <w:rPr>
          <w:noProof/>
        </w:rPr>
        <w:fldChar w:fldCharType="end"/>
      </w:r>
      <w:bookmarkEnd w:id="29"/>
      <w:r>
        <w:t xml:space="preserve">: Residual of the effects of the </w:t>
      </w:r>
      <w:r w:rsidR="008823A8">
        <w:t>monthly</w:t>
      </w:r>
      <w:r>
        <w:t xml:space="preserve"> temperature on the number of claims</w:t>
      </w:r>
    </w:p>
    <w:p w14:paraId="16455819" w14:textId="77777777" w:rsidR="00D63EED" w:rsidRDefault="00D63EED" w:rsidP="00D63EED">
      <w:pPr>
        <w:pStyle w:val="Subtitle"/>
        <w:keepNext/>
      </w:pPr>
      <w:r>
        <w:rPr>
          <w:noProof/>
        </w:rPr>
        <w:lastRenderedPageBreak/>
        <w:drawing>
          <wp:inline distT="0" distB="0" distL="0" distR="0" wp14:anchorId="7ECD7B27" wp14:editId="2AE61B41">
            <wp:extent cx="6400800" cy="2400300"/>
            <wp:effectExtent l="0" t="0" r="0" b="0"/>
            <wp:docPr id="9" name="Picture 9" descr="C:\Users\tdody\AppData\Local\Microsoft\Windows\INetCache\Content.Word\6_Reg_DP10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dody\AppData\Local\Microsoft\Windows\INetCache\Content.Word\6_Reg_DP10_COU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400300"/>
                    </a:xfrm>
                    <a:prstGeom prst="rect">
                      <a:avLst/>
                    </a:prstGeom>
                    <a:noFill/>
                    <a:ln>
                      <a:noFill/>
                    </a:ln>
                  </pic:spPr>
                </pic:pic>
              </a:graphicData>
            </a:graphic>
          </wp:inline>
        </w:drawing>
      </w:r>
    </w:p>
    <w:p w14:paraId="253C3BC0" w14:textId="7061B803" w:rsidR="00D63EED" w:rsidRDefault="00D63EED" w:rsidP="00D63EED">
      <w:pPr>
        <w:pStyle w:val="Caption"/>
        <w:jc w:val="center"/>
      </w:pPr>
      <w:bookmarkStart w:id="30" w:name="_Ref493052842"/>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6</w:t>
      </w:r>
      <w:r w:rsidR="00E84BD2">
        <w:rPr>
          <w:noProof/>
        </w:rPr>
        <w:fldChar w:fldCharType="end"/>
      </w:r>
      <w:bookmarkEnd w:id="30"/>
      <w:r>
        <w:t>: Effect of the precipitation on the number of claims</w:t>
      </w:r>
    </w:p>
    <w:p w14:paraId="740B86C3" w14:textId="77777777" w:rsidR="00FD5491" w:rsidRDefault="00FD5491" w:rsidP="00FD5491"/>
    <w:p w14:paraId="793DD894" w14:textId="54AA9BC7" w:rsidR="00FD5491" w:rsidRDefault="00FD5491" w:rsidP="00FD5491">
      <w:pPr>
        <w:pStyle w:val="Heading2"/>
      </w:pPr>
      <w:bookmarkStart w:id="31" w:name="_Toc493411827"/>
      <w:r>
        <w:t>Population Data</w:t>
      </w:r>
      <w:bookmarkEnd w:id="31"/>
    </w:p>
    <w:p w14:paraId="0592710E" w14:textId="77777777" w:rsidR="00A265D7" w:rsidRDefault="00A265D7" w:rsidP="00A265D7">
      <w:pPr>
        <w:keepNext/>
      </w:pPr>
      <w:r>
        <w:rPr>
          <w:noProof/>
        </w:rPr>
        <w:drawing>
          <wp:inline distT="0" distB="0" distL="0" distR="0" wp14:anchorId="32C4E761" wp14:editId="601CDBC8">
            <wp:extent cx="6400800" cy="22641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3_Pop_Count.jpg"/>
                    <pic:cNvPicPr/>
                  </pic:nvPicPr>
                  <pic:blipFill rotWithShape="1">
                    <a:blip r:embed="rId23">
                      <a:extLst>
                        <a:ext uri="{28A0092B-C50C-407E-A947-70E740481C1C}">
                          <a14:useLocalDpi xmlns:a14="http://schemas.microsoft.com/office/drawing/2010/main" val="0"/>
                        </a:ext>
                      </a:extLst>
                    </a:blip>
                    <a:srcRect t="5673"/>
                    <a:stretch/>
                  </pic:blipFill>
                  <pic:spPr bwMode="auto">
                    <a:xfrm>
                      <a:off x="0" y="0"/>
                      <a:ext cx="6400800" cy="2264113"/>
                    </a:xfrm>
                    <a:prstGeom prst="rect">
                      <a:avLst/>
                    </a:prstGeom>
                    <a:ln>
                      <a:noFill/>
                    </a:ln>
                    <a:extLst>
                      <a:ext uri="{53640926-AAD7-44D8-BBD7-CCE9431645EC}">
                        <a14:shadowObscured xmlns:a14="http://schemas.microsoft.com/office/drawing/2010/main"/>
                      </a:ext>
                    </a:extLst>
                  </pic:spPr>
                </pic:pic>
              </a:graphicData>
            </a:graphic>
          </wp:inline>
        </w:drawing>
      </w:r>
    </w:p>
    <w:p w14:paraId="5E07D73D" w14:textId="6ABB281B" w:rsidR="00A265D7" w:rsidRDefault="00A265D7" w:rsidP="00A265D7">
      <w:pPr>
        <w:pStyle w:val="Caption"/>
        <w:jc w:val="center"/>
      </w:pPr>
      <w:bookmarkStart w:id="32" w:name="_Ref493097036"/>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7</w:t>
      </w:r>
      <w:r w:rsidR="00E84BD2">
        <w:rPr>
          <w:noProof/>
        </w:rPr>
        <w:fldChar w:fldCharType="end"/>
      </w:r>
      <w:bookmarkEnd w:id="32"/>
      <w:r>
        <w:t>: Effect of the population on the number of claims</w:t>
      </w:r>
    </w:p>
    <w:p w14:paraId="7E6732EB" w14:textId="77777777" w:rsidR="00A265D7" w:rsidRDefault="00A265D7" w:rsidP="00A265D7">
      <w:pPr>
        <w:keepNext/>
      </w:pPr>
      <w:r>
        <w:rPr>
          <w:noProof/>
        </w:rPr>
        <w:drawing>
          <wp:inline distT="0" distB="0" distL="0" distR="0" wp14:anchorId="23A3DE51" wp14:editId="00A8BF6F">
            <wp:extent cx="6400800" cy="228356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_Area_Count.jpg"/>
                    <pic:cNvPicPr/>
                  </pic:nvPicPr>
                  <pic:blipFill rotWithShape="1">
                    <a:blip r:embed="rId24">
                      <a:extLst>
                        <a:ext uri="{28A0092B-C50C-407E-A947-70E740481C1C}">
                          <a14:useLocalDpi xmlns:a14="http://schemas.microsoft.com/office/drawing/2010/main" val="0"/>
                        </a:ext>
                      </a:extLst>
                    </a:blip>
                    <a:srcRect t="4863"/>
                    <a:stretch/>
                  </pic:blipFill>
                  <pic:spPr bwMode="auto">
                    <a:xfrm>
                      <a:off x="0" y="0"/>
                      <a:ext cx="6400800" cy="2283568"/>
                    </a:xfrm>
                    <a:prstGeom prst="rect">
                      <a:avLst/>
                    </a:prstGeom>
                    <a:ln>
                      <a:noFill/>
                    </a:ln>
                    <a:extLst>
                      <a:ext uri="{53640926-AAD7-44D8-BBD7-CCE9431645EC}">
                        <a14:shadowObscured xmlns:a14="http://schemas.microsoft.com/office/drawing/2010/main"/>
                      </a:ext>
                    </a:extLst>
                  </pic:spPr>
                </pic:pic>
              </a:graphicData>
            </a:graphic>
          </wp:inline>
        </w:drawing>
      </w:r>
    </w:p>
    <w:p w14:paraId="1C84EF82" w14:textId="24870754" w:rsidR="00A3556E" w:rsidRDefault="00A265D7" w:rsidP="00A265D7">
      <w:pPr>
        <w:pStyle w:val="Caption"/>
        <w:jc w:val="center"/>
      </w:pPr>
      <w:bookmarkStart w:id="33" w:name="_Ref493097037"/>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8</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8</w:t>
      </w:r>
      <w:r w:rsidR="00E84BD2">
        <w:rPr>
          <w:noProof/>
        </w:rPr>
        <w:fldChar w:fldCharType="end"/>
      </w:r>
      <w:bookmarkEnd w:id="33"/>
      <w:r>
        <w:t>: Effect of the area on the number of claims</w:t>
      </w:r>
    </w:p>
    <w:p w14:paraId="35C3EF3F" w14:textId="0E12ADE4" w:rsidR="00F24C37" w:rsidRDefault="00F24C37" w:rsidP="00F24C37">
      <w:pPr>
        <w:pStyle w:val="Heading1"/>
      </w:pPr>
      <w:bookmarkStart w:id="34" w:name="_Toc493411828"/>
      <w:r w:rsidRPr="00D63EED">
        <w:lastRenderedPageBreak/>
        <w:t>Attachment</w:t>
      </w:r>
      <w:r>
        <w:t xml:space="preserve"> B – Maps</w:t>
      </w:r>
      <w:bookmarkEnd w:id="34"/>
    </w:p>
    <w:p w14:paraId="0B579663" w14:textId="77777777" w:rsidR="00F24C37" w:rsidRDefault="00F24C37" w:rsidP="00F24C37">
      <w:pPr>
        <w:keepNext/>
      </w:pPr>
      <w:r>
        <w:rPr>
          <w:noProof/>
        </w:rPr>
        <w:drawing>
          <wp:inline distT="0" distB="0" distL="0" distR="0" wp14:anchorId="02452367" wp14:editId="6A2C663C">
            <wp:extent cx="6400800" cy="38506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9-13 at 8.19.57 PM.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850640"/>
                    </a:xfrm>
                    <a:prstGeom prst="rect">
                      <a:avLst/>
                    </a:prstGeom>
                  </pic:spPr>
                </pic:pic>
              </a:graphicData>
            </a:graphic>
          </wp:inline>
        </w:drawing>
      </w:r>
    </w:p>
    <w:p w14:paraId="6D511F3A" w14:textId="68D36190" w:rsidR="00F24C37" w:rsidRPr="00F24C37" w:rsidRDefault="00F24C37" w:rsidP="00F24C37">
      <w:pPr>
        <w:pStyle w:val="Caption"/>
        <w:jc w:val="center"/>
      </w:pPr>
      <w:bookmarkStart w:id="35" w:name="_Ref493097476"/>
      <w:r>
        <w:t xml:space="preserve">Figure </w:t>
      </w:r>
      <w:r w:rsidR="00E84BD2">
        <w:rPr>
          <w:noProof/>
        </w:rPr>
        <w:fldChar w:fldCharType="begin"/>
      </w:r>
      <w:r w:rsidR="00E84BD2">
        <w:rPr>
          <w:noProof/>
        </w:rPr>
        <w:instrText xml:space="preserve"> STYLEREF 1 \s </w:instrText>
      </w:r>
      <w:r w:rsidR="00E84BD2">
        <w:rPr>
          <w:noProof/>
        </w:rPr>
        <w:fldChar w:fldCharType="separate"/>
      </w:r>
      <w:r w:rsidR="001434C9">
        <w:rPr>
          <w:noProof/>
        </w:rPr>
        <w:t>9</w:t>
      </w:r>
      <w:r w:rsidR="00E84BD2">
        <w:rPr>
          <w:noProof/>
        </w:rPr>
        <w:fldChar w:fldCharType="end"/>
      </w:r>
      <w:r w:rsidR="001434C9">
        <w:noBreakHyphen/>
      </w:r>
      <w:r w:rsidR="00E84BD2">
        <w:rPr>
          <w:noProof/>
        </w:rPr>
        <w:fldChar w:fldCharType="begin"/>
      </w:r>
      <w:r w:rsidR="00E84BD2">
        <w:rPr>
          <w:noProof/>
        </w:rPr>
        <w:instrText xml:space="preserve"> SEQ Figure \* ARABIC \s 1 </w:instrText>
      </w:r>
      <w:r w:rsidR="00E84BD2">
        <w:rPr>
          <w:noProof/>
        </w:rPr>
        <w:fldChar w:fldCharType="separate"/>
      </w:r>
      <w:r w:rsidR="001434C9">
        <w:rPr>
          <w:noProof/>
        </w:rPr>
        <w:t>1</w:t>
      </w:r>
      <w:r w:rsidR="00E84BD2">
        <w:rPr>
          <w:noProof/>
        </w:rPr>
        <w:fldChar w:fldCharType="end"/>
      </w:r>
      <w:bookmarkEnd w:id="35"/>
      <w:r>
        <w:t>: Pothole density per 100 inhabitants</w:t>
      </w:r>
    </w:p>
    <w:p w14:paraId="571AAF4D" w14:textId="77777777" w:rsidR="00F24C37" w:rsidRPr="00F24C37" w:rsidRDefault="00F24C37" w:rsidP="00F24C37"/>
    <w:sectPr w:rsidR="00F24C37" w:rsidRPr="00F24C37" w:rsidSect="00740B28">
      <w:footerReference w:type="first" r:id="rId26"/>
      <w:pgSz w:w="12240" w:h="15840"/>
      <w:pgMar w:top="1440" w:right="1080" w:bottom="1440" w:left="1080" w:header="720" w:footer="475"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AF210" w14:textId="77777777" w:rsidR="00E84BD2" w:rsidRDefault="00E84BD2">
      <w:r>
        <w:separator/>
      </w:r>
    </w:p>
  </w:endnote>
  <w:endnote w:type="continuationSeparator" w:id="0">
    <w:p w14:paraId="44E76855" w14:textId="77777777" w:rsidR="00E84BD2" w:rsidRDefault="00E84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opperplate Gothic Light">
    <w:panose1 w:val="02000604030000020004"/>
    <w:charset w:val="4D"/>
    <w:family w:val="auto"/>
    <w:pitch w:val="variable"/>
    <w:sig w:usb0="80000067" w:usb1="00000000" w:usb2="00000000" w:usb3="00000000" w:csb0="00000111" w:csb1="00000000"/>
  </w:font>
  <w:font w:name="Tahoma">
    <w:panose1 w:val="020B0604030504040204"/>
    <w:charset w:val="00"/>
    <w:family w:val="swiss"/>
    <w:pitch w:val="variable"/>
    <w:sig w:usb0="E1002EFF" w:usb1="C000605B" w:usb2="00000029" w:usb3="00000000" w:csb0="000101FF" w:csb1="00000000"/>
  </w:font>
  <w:font w:name="Segoe UI">
    <w:altName w:val="Calibr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9A2B08" w14:paraId="6F058FD7" w14:textId="77777777" w:rsidTr="00D65BDE">
      <w:tc>
        <w:tcPr>
          <w:tcW w:w="5035" w:type="dxa"/>
          <w:vAlign w:val="bottom"/>
        </w:tcPr>
        <w:p w14:paraId="1AEBF158" w14:textId="77777777" w:rsidR="009A2B08" w:rsidRPr="00740B28" w:rsidRDefault="009A2B08" w:rsidP="00740B28">
          <w:pPr>
            <w:pStyle w:val="Footer"/>
            <w:ind w:right="360"/>
            <w:jc w:val="left"/>
            <w:rPr>
              <w:sz w:val="18"/>
              <w:szCs w:val="18"/>
            </w:rPr>
          </w:pPr>
          <w:r w:rsidRPr="00740B28">
            <w:rPr>
              <w:sz w:val="18"/>
              <w:szCs w:val="18"/>
            </w:rPr>
            <w:t>Potholes in Boston – Data wrangling report</w:t>
          </w:r>
        </w:p>
      </w:tc>
      <w:tc>
        <w:tcPr>
          <w:tcW w:w="5035" w:type="dxa"/>
        </w:tcPr>
        <w:p w14:paraId="689674A3" w14:textId="77936298" w:rsidR="009A2B08" w:rsidRDefault="009A2B08" w:rsidP="00740B28">
          <w:pPr>
            <w:pStyle w:val="Footer"/>
          </w:pPr>
          <w:r>
            <w:t xml:space="preserve">Page </w:t>
          </w:r>
          <w:sdt>
            <w:sdtPr>
              <w:id w:val="-11629248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D6478">
                <w:rPr>
                  <w:noProof/>
                </w:rPr>
                <w:t>9</w:t>
              </w:r>
              <w:r>
                <w:rPr>
                  <w:noProof/>
                </w:rPr>
                <w:fldChar w:fldCharType="end"/>
              </w:r>
            </w:sdtContent>
          </w:sdt>
        </w:p>
      </w:tc>
    </w:tr>
  </w:tbl>
  <w:p w14:paraId="275F78D1" w14:textId="3B591BBC" w:rsidR="009A2B08" w:rsidRPr="00740B28" w:rsidRDefault="009A2B08" w:rsidP="00740B28">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E2A04" w14:textId="1E9F0182" w:rsidR="009A2B08" w:rsidRDefault="009A2B08">
    <w:pPr>
      <w:pStyle w:val="Footer"/>
      <w:rPr>
        <w:i/>
        <w:sz w:val="16"/>
      </w:rPr>
    </w:pPr>
  </w:p>
  <w:p w14:paraId="4D0EC2A1" w14:textId="7F2B6F70" w:rsidR="009A2B08" w:rsidRDefault="009A2B08">
    <w:pPr>
      <w:pStyle w:val="Footer"/>
    </w:pPr>
    <w:r w:rsidRPr="003F0598">
      <w:rPr>
        <w:i/>
        <w:sz w:val="16"/>
      </w:rPr>
      <w:t>https://github.com/tdody/</w:t>
    </w:r>
    <w:r w:rsidR="00C351F9">
      <w:rPr>
        <w:i/>
        <w:sz w:val="16"/>
      </w:rPr>
      <w:t>Project-Boston-Potholes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9A2B08" w14:paraId="29EF2BFE" w14:textId="77777777" w:rsidTr="00D65BDE">
      <w:tc>
        <w:tcPr>
          <w:tcW w:w="5035" w:type="dxa"/>
          <w:vAlign w:val="bottom"/>
        </w:tcPr>
        <w:p w14:paraId="258A9D3E" w14:textId="4B100B56" w:rsidR="009A2B08" w:rsidRPr="00740B28" w:rsidRDefault="009A2B08" w:rsidP="004206C2">
          <w:pPr>
            <w:pStyle w:val="Footer"/>
            <w:ind w:right="360"/>
            <w:jc w:val="left"/>
            <w:rPr>
              <w:sz w:val="18"/>
              <w:szCs w:val="18"/>
            </w:rPr>
          </w:pPr>
          <w:r w:rsidRPr="00740B28">
            <w:rPr>
              <w:sz w:val="18"/>
              <w:szCs w:val="18"/>
            </w:rPr>
            <w:t xml:space="preserve">Potholes in Boston – </w:t>
          </w:r>
          <w:r>
            <w:rPr>
              <w:sz w:val="18"/>
              <w:szCs w:val="18"/>
            </w:rPr>
            <w:t>Exploratory Data Analysis</w:t>
          </w:r>
          <w:r w:rsidRPr="00740B28">
            <w:rPr>
              <w:sz w:val="18"/>
              <w:szCs w:val="18"/>
            </w:rPr>
            <w:t xml:space="preserve"> report</w:t>
          </w:r>
        </w:p>
      </w:tc>
      <w:tc>
        <w:tcPr>
          <w:tcW w:w="5035" w:type="dxa"/>
        </w:tcPr>
        <w:p w14:paraId="51BF10AA" w14:textId="0624AA39" w:rsidR="009A2B08" w:rsidRDefault="009A2B08" w:rsidP="00740B28">
          <w:pPr>
            <w:pStyle w:val="Footer"/>
          </w:pPr>
          <w:r>
            <w:t xml:space="preserve">Page </w:t>
          </w:r>
          <w:sdt>
            <w:sdtPr>
              <w:id w:val="23568162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434C9">
                <w:rPr>
                  <w:noProof/>
                </w:rPr>
                <w:t>1</w:t>
              </w:r>
              <w:r>
                <w:rPr>
                  <w:noProof/>
                </w:rPr>
                <w:fldChar w:fldCharType="end"/>
              </w:r>
            </w:sdtContent>
          </w:sdt>
        </w:p>
      </w:tc>
    </w:tr>
  </w:tbl>
  <w:p w14:paraId="1FF1EFDC" w14:textId="5B60CC05" w:rsidR="009A2B08" w:rsidRPr="004F57FE" w:rsidRDefault="009A2B08" w:rsidP="00740B28">
    <w:pPr>
      <w:pStyle w:val="Footer"/>
      <w:ind w:right="36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924F4" w14:textId="77777777" w:rsidR="00E84BD2" w:rsidRDefault="00E84BD2">
      <w:r>
        <w:separator/>
      </w:r>
    </w:p>
  </w:footnote>
  <w:footnote w:type="continuationSeparator" w:id="0">
    <w:p w14:paraId="7752E026" w14:textId="77777777" w:rsidR="00E84BD2" w:rsidRDefault="00E84BD2">
      <w:r>
        <w:continuationSeparator/>
      </w:r>
    </w:p>
  </w:footnote>
  <w:footnote w:id="1">
    <w:p w14:paraId="671F01CE" w14:textId="77777777" w:rsidR="009A2B08" w:rsidRPr="00432B67" w:rsidRDefault="009A2B08">
      <w:pPr>
        <w:pStyle w:val="FootnoteText"/>
        <w:rPr>
          <w:rFonts w:ascii="Segoe UI" w:hAnsi="Segoe UI" w:cs="Segoe UI"/>
          <w:sz w:val="18"/>
          <w:szCs w:val="18"/>
        </w:rPr>
      </w:pPr>
      <w:r w:rsidRPr="00432B67">
        <w:rPr>
          <w:rStyle w:val="FootnoteReference"/>
          <w:rFonts w:ascii="Segoe UI" w:hAnsi="Segoe UI" w:cs="Segoe UI"/>
          <w:sz w:val="18"/>
          <w:szCs w:val="18"/>
        </w:rPr>
        <w:footnoteRef/>
      </w:r>
      <w:r w:rsidRPr="00432B67">
        <w:rPr>
          <w:rFonts w:ascii="Segoe UI" w:hAnsi="Segoe UI" w:cs="Segoe UI"/>
          <w:sz w:val="18"/>
          <w:szCs w:val="18"/>
        </w:rPr>
        <w:t xml:space="preserve"> </w:t>
      </w:r>
      <w:hyperlink r:id="rId1" w:history="1">
        <w:r w:rsidRPr="00432B67">
          <w:rPr>
            <w:rStyle w:val="Hyperlink"/>
            <w:rFonts w:ascii="Segoe UI" w:eastAsia="Times New Roman" w:hAnsi="Segoe UI" w:cs="Segoe UI"/>
            <w:color w:val="auto"/>
            <w:sz w:val="18"/>
            <w:szCs w:val="18"/>
            <w:u w:val="none"/>
            <w:shd w:val="clear" w:color="auto" w:fill="FFFFFF"/>
          </w:rPr>
          <w:t>http://zipatlas.com/us/ma/zip-code-comparison/population-density.htm</w:t>
        </w:r>
      </w:hyperlink>
    </w:p>
  </w:footnote>
  <w:footnote w:id="2">
    <w:p w14:paraId="2B952603" w14:textId="77777777" w:rsidR="009A2B08" w:rsidRPr="00432B67" w:rsidRDefault="009A2B08" w:rsidP="009E4FB3">
      <w:pPr>
        <w:rPr>
          <w:rFonts w:ascii="Segoe UI" w:eastAsia="Times New Roman" w:hAnsi="Segoe UI" w:cs="Segoe UI"/>
          <w:sz w:val="18"/>
          <w:szCs w:val="18"/>
        </w:rPr>
      </w:pPr>
      <w:r w:rsidRPr="00432B67">
        <w:rPr>
          <w:rStyle w:val="FootnoteReference"/>
          <w:rFonts w:ascii="Segoe UI" w:hAnsi="Segoe UI" w:cs="Segoe UI"/>
          <w:sz w:val="18"/>
          <w:szCs w:val="18"/>
        </w:rPr>
        <w:footnoteRef/>
      </w:r>
      <w:r w:rsidRPr="00432B67">
        <w:rPr>
          <w:rFonts w:ascii="Segoe UI" w:hAnsi="Segoe UI" w:cs="Segoe UI"/>
          <w:sz w:val="18"/>
          <w:szCs w:val="18"/>
        </w:rPr>
        <w:t xml:space="preserve"> </w:t>
      </w:r>
      <w:hyperlink r:id="rId2" w:tgtFrame="_blank" w:history="1">
        <w:r w:rsidRPr="00432B67">
          <w:rPr>
            <w:rStyle w:val="Hyperlink"/>
            <w:rFonts w:ascii="Segoe UI" w:eastAsia="Times New Roman" w:hAnsi="Segoe UI" w:cs="Segoe UI"/>
            <w:color w:val="auto"/>
            <w:sz w:val="18"/>
            <w:szCs w:val="18"/>
            <w:u w:val="none"/>
            <w:shd w:val="clear" w:color="auto" w:fill="FFFFFF"/>
          </w:rPr>
          <w:t>http://bostonopendata-boston.opendata.arcgis.com/datasets/53ea466a189b4f43b3dfb7b38fa7f3b6_1</w:t>
        </w:r>
      </w:hyperlink>
    </w:p>
  </w:footnote>
  <w:footnote w:id="3">
    <w:p w14:paraId="13E00354" w14:textId="77777777" w:rsidR="009A2B08" w:rsidRPr="009E4FB3" w:rsidRDefault="009A2B08" w:rsidP="009E4FB3">
      <w:pPr>
        <w:rPr>
          <w:rFonts w:ascii="Times New Roman" w:eastAsia="Times New Roman" w:hAnsi="Times New Roman"/>
        </w:rPr>
      </w:pPr>
      <w:r w:rsidRPr="00432B67">
        <w:rPr>
          <w:rStyle w:val="FootnoteReference"/>
          <w:rFonts w:ascii="Segoe UI" w:hAnsi="Segoe UI" w:cs="Segoe UI"/>
          <w:sz w:val="18"/>
          <w:szCs w:val="18"/>
        </w:rPr>
        <w:footnoteRef/>
      </w:r>
      <w:r w:rsidRPr="00432B67">
        <w:rPr>
          <w:rFonts w:ascii="Segoe UI" w:hAnsi="Segoe UI" w:cs="Segoe UI"/>
          <w:sz w:val="18"/>
          <w:szCs w:val="18"/>
        </w:rPr>
        <w:t xml:space="preserve"> </w:t>
      </w:r>
      <w:hyperlink r:id="rId3" w:tgtFrame="_blank" w:history="1">
        <w:r w:rsidRPr="00432B67">
          <w:rPr>
            <w:rStyle w:val="Hyperlink"/>
            <w:rFonts w:ascii="Segoe UI" w:eastAsia="Times New Roman" w:hAnsi="Segoe UI" w:cs="Segoe UI"/>
            <w:color w:val="auto"/>
            <w:sz w:val="18"/>
            <w:szCs w:val="18"/>
            <w:u w:val="none"/>
            <w:shd w:val="clear" w:color="auto" w:fill="FFFFFF"/>
          </w:rPr>
          <w:t>https://data.cityofboston.gov/City-Services/Requests-for-Pothole-Repair/n65p-xaz7/data</w:t>
        </w:r>
      </w:hyperlink>
      <w:r w:rsidRPr="00432B67">
        <w:rPr>
          <w:rFonts w:ascii="Helvetica Neue" w:eastAsia="Times New Roman" w:hAnsi="Helvetica Neue"/>
          <w:sz w:val="19"/>
          <w:szCs w:val="21"/>
          <w:shd w:val="clear" w:color="auto" w:fill="FFFFFF"/>
        </w:rPr>
        <w:t> </w:t>
      </w:r>
    </w:p>
  </w:footnote>
  <w:footnote w:id="4">
    <w:p w14:paraId="20200CFF" w14:textId="4D52AB13" w:rsidR="009A2B08" w:rsidRPr="00BD337E" w:rsidRDefault="009A2B08">
      <w:pPr>
        <w:pStyle w:val="FootnoteText"/>
        <w:rPr>
          <w:rFonts w:ascii="Segoe UI" w:hAnsi="Segoe UI" w:cs="Segoe UI"/>
          <w:sz w:val="18"/>
          <w:szCs w:val="18"/>
        </w:rPr>
      </w:pPr>
      <w:r w:rsidRPr="00BD337E">
        <w:rPr>
          <w:rStyle w:val="FootnoteReference"/>
          <w:rFonts w:ascii="Segoe UI" w:hAnsi="Segoe UI" w:cs="Segoe UI"/>
          <w:sz w:val="18"/>
          <w:szCs w:val="18"/>
        </w:rPr>
        <w:footnoteRef/>
      </w:r>
      <w:r w:rsidRPr="00BD337E">
        <w:rPr>
          <w:rFonts w:ascii="Segoe UI" w:hAnsi="Segoe UI" w:cs="Segoe UI"/>
          <w:sz w:val="18"/>
          <w:szCs w:val="18"/>
        </w:rPr>
        <w:t xml:space="preserve"> github.co</w:t>
      </w:r>
      <w:r>
        <w:rPr>
          <w:rFonts w:ascii="Segoe UI" w:hAnsi="Segoe UI" w:cs="Segoe UI"/>
          <w:sz w:val="18"/>
          <w:szCs w:val="18"/>
        </w:rPr>
        <w:t>m/</w:t>
      </w:r>
      <w:proofErr w:type="spellStart"/>
      <w:r>
        <w:rPr>
          <w:rFonts w:ascii="Segoe UI" w:hAnsi="Segoe UI" w:cs="Segoe UI"/>
          <w:sz w:val="18"/>
          <w:szCs w:val="18"/>
        </w:rPr>
        <w:t>tdody</w:t>
      </w:r>
      <w:proofErr w:type="spellEnd"/>
      <w:r>
        <w:rPr>
          <w:rFonts w:ascii="Segoe UI" w:hAnsi="Segoe UI" w:cs="Segoe UI"/>
          <w:sz w:val="18"/>
          <w:szCs w:val="18"/>
        </w:rPr>
        <w:t>/</w:t>
      </w:r>
      <w:r w:rsidR="00C351F9" w:rsidRPr="00C351F9">
        <w:rPr>
          <w:rFonts w:ascii="Segoe UI" w:hAnsi="Segoe UI" w:cs="Segoe UI"/>
          <w:sz w:val="18"/>
          <w:szCs w:val="18"/>
        </w:rPr>
        <w:t>Project-Boston-Potholes</w:t>
      </w:r>
      <w:bookmarkStart w:id="7" w:name="_GoBack"/>
      <w:bookmarkEnd w:id="7"/>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3E45EB6"/>
    <w:multiLevelType w:val="hybridMultilevel"/>
    <w:tmpl w:val="30F80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EE0502"/>
    <w:multiLevelType w:val="hybridMultilevel"/>
    <w:tmpl w:val="99F4A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1F4F22"/>
    <w:multiLevelType w:val="multilevel"/>
    <w:tmpl w:val="4174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2A1B7A6C"/>
    <w:multiLevelType w:val="hybridMultilevel"/>
    <w:tmpl w:val="E200B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2A35625B"/>
    <w:multiLevelType w:val="hybridMultilevel"/>
    <w:tmpl w:val="7600593A"/>
    <w:lvl w:ilvl="0" w:tplc="4C5CD3A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3A3F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85615D9"/>
    <w:multiLevelType w:val="multilevel"/>
    <w:tmpl w:val="BB28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267568"/>
    <w:multiLevelType w:val="multilevel"/>
    <w:tmpl w:val="D320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1A052E"/>
    <w:multiLevelType w:val="multilevel"/>
    <w:tmpl w:val="A55E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7A850D2E"/>
    <w:multiLevelType w:val="hybridMultilevel"/>
    <w:tmpl w:val="C23AB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4"/>
  </w:num>
  <w:num w:numId="8">
    <w:abstractNumId w:val="11"/>
  </w:num>
  <w:num w:numId="9">
    <w:abstractNumId w:val="17"/>
  </w:num>
  <w:num w:numId="10">
    <w:abstractNumId w:val="15"/>
  </w:num>
  <w:num w:numId="11">
    <w:abstractNumId w:val="24"/>
  </w:num>
  <w:num w:numId="12">
    <w:abstractNumId w:val="23"/>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9"/>
  </w:num>
  <w:num w:numId="22">
    <w:abstractNumId w:val="12"/>
  </w:num>
  <w:num w:numId="23">
    <w:abstractNumId w:val="18"/>
  </w:num>
  <w:num w:numId="24">
    <w:abstractNumId w:val="20"/>
  </w:num>
  <w:num w:numId="25">
    <w:abstractNumId w:val="22"/>
  </w:num>
  <w:num w:numId="26">
    <w:abstractNumId w:val="13"/>
  </w:num>
  <w:num w:numId="27">
    <w:abstractNumId w:val="21"/>
  </w:num>
  <w:num w:numId="28">
    <w:abstractNumId w:val="25"/>
  </w:num>
  <w:num w:numId="29">
    <w:abstractNumId w:val="10"/>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04C"/>
    <w:rsid w:val="00051034"/>
    <w:rsid w:val="0005217B"/>
    <w:rsid w:val="000748AA"/>
    <w:rsid w:val="000E0417"/>
    <w:rsid w:val="00113076"/>
    <w:rsid w:val="001434C9"/>
    <w:rsid w:val="001612A7"/>
    <w:rsid w:val="001638F6"/>
    <w:rsid w:val="001938E5"/>
    <w:rsid w:val="001A2000"/>
    <w:rsid w:val="001D686F"/>
    <w:rsid w:val="001F668C"/>
    <w:rsid w:val="00234372"/>
    <w:rsid w:val="00271273"/>
    <w:rsid w:val="00292B10"/>
    <w:rsid w:val="002C2EC3"/>
    <w:rsid w:val="002D21D7"/>
    <w:rsid w:val="002D5946"/>
    <w:rsid w:val="002D5A03"/>
    <w:rsid w:val="002D6478"/>
    <w:rsid w:val="002D6767"/>
    <w:rsid w:val="002F7E28"/>
    <w:rsid w:val="003175F0"/>
    <w:rsid w:val="003209D6"/>
    <w:rsid w:val="0032116B"/>
    <w:rsid w:val="0032774B"/>
    <w:rsid w:val="00334A73"/>
    <w:rsid w:val="003422FF"/>
    <w:rsid w:val="003508F4"/>
    <w:rsid w:val="003539C0"/>
    <w:rsid w:val="003B578C"/>
    <w:rsid w:val="003B7705"/>
    <w:rsid w:val="003F0598"/>
    <w:rsid w:val="004206C2"/>
    <w:rsid w:val="00432B67"/>
    <w:rsid w:val="004952C4"/>
    <w:rsid w:val="004975C6"/>
    <w:rsid w:val="004B05F1"/>
    <w:rsid w:val="004F57FE"/>
    <w:rsid w:val="00554FB5"/>
    <w:rsid w:val="00570522"/>
    <w:rsid w:val="0059394F"/>
    <w:rsid w:val="005A1560"/>
    <w:rsid w:val="005A1C5A"/>
    <w:rsid w:val="005C2A27"/>
    <w:rsid w:val="0063005E"/>
    <w:rsid w:val="006408E6"/>
    <w:rsid w:val="006412BB"/>
    <w:rsid w:val="00670BA2"/>
    <w:rsid w:val="00690EFD"/>
    <w:rsid w:val="006F2DC5"/>
    <w:rsid w:val="007021DE"/>
    <w:rsid w:val="00732607"/>
    <w:rsid w:val="00740B28"/>
    <w:rsid w:val="0074785C"/>
    <w:rsid w:val="007605A2"/>
    <w:rsid w:val="0078492C"/>
    <w:rsid w:val="007944DD"/>
    <w:rsid w:val="007A28AB"/>
    <w:rsid w:val="00844483"/>
    <w:rsid w:val="00857297"/>
    <w:rsid w:val="008749CA"/>
    <w:rsid w:val="008823A8"/>
    <w:rsid w:val="008838D6"/>
    <w:rsid w:val="00893BE7"/>
    <w:rsid w:val="008D186D"/>
    <w:rsid w:val="008E6596"/>
    <w:rsid w:val="00934F1C"/>
    <w:rsid w:val="00940E58"/>
    <w:rsid w:val="00941783"/>
    <w:rsid w:val="009470E2"/>
    <w:rsid w:val="00970930"/>
    <w:rsid w:val="00977636"/>
    <w:rsid w:val="009A2B08"/>
    <w:rsid w:val="009B2577"/>
    <w:rsid w:val="009B5C19"/>
    <w:rsid w:val="009D2231"/>
    <w:rsid w:val="009D4C19"/>
    <w:rsid w:val="009E4FB3"/>
    <w:rsid w:val="009F7BF1"/>
    <w:rsid w:val="00A122DB"/>
    <w:rsid w:val="00A2410D"/>
    <w:rsid w:val="00A265D7"/>
    <w:rsid w:val="00A3556E"/>
    <w:rsid w:val="00A54171"/>
    <w:rsid w:val="00AA2B9B"/>
    <w:rsid w:val="00AD165F"/>
    <w:rsid w:val="00B0234B"/>
    <w:rsid w:val="00B20A2E"/>
    <w:rsid w:val="00B23121"/>
    <w:rsid w:val="00B40703"/>
    <w:rsid w:val="00B47B7A"/>
    <w:rsid w:val="00B646B8"/>
    <w:rsid w:val="00B7704C"/>
    <w:rsid w:val="00BC2DBD"/>
    <w:rsid w:val="00BD337E"/>
    <w:rsid w:val="00BD7E10"/>
    <w:rsid w:val="00BE6D74"/>
    <w:rsid w:val="00C200BD"/>
    <w:rsid w:val="00C351F9"/>
    <w:rsid w:val="00C76EA3"/>
    <w:rsid w:val="00C80BD4"/>
    <w:rsid w:val="00C9138C"/>
    <w:rsid w:val="00CC2FA7"/>
    <w:rsid w:val="00CF3A42"/>
    <w:rsid w:val="00D10228"/>
    <w:rsid w:val="00D1312A"/>
    <w:rsid w:val="00D5413C"/>
    <w:rsid w:val="00D63EED"/>
    <w:rsid w:val="00D65BDE"/>
    <w:rsid w:val="00D90DC5"/>
    <w:rsid w:val="00D94668"/>
    <w:rsid w:val="00D95F28"/>
    <w:rsid w:val="00DC07A3"/>
    <w:rsid w:val="00E11B8A"/>
    <w:rsid w:val="00E33679"/>
    <w:rsid w:val="00E84BD2"/>
    <w:rsid w:val="00E92394"/>
    <w:rsid w:val="00EE6E4F"/>
    <w:rsid w:val="00EF75CE"/>
    <w:rsid w:val="00F24C37"/>
    <w:rsid w:val="00F66F0C"/>
    <w:rsid w:val="00F677F9"/>
    <w:rsid w:val="00FC17EF"/>
    <w:rsid w:val="00FD1504"/>
    <w:rsid w:val="00FD5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F9DF30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749CA"/>
    <w:pPr>
      <w:spacing w:before="0" w:after="0" w:line="240" w:lineRule="auto"/>
    </w:pPr>
    <w:rPr>
      <w:rFonts w:ascii="Calibri Light" w:hAnsi="Calibri Light" w:cs="Times New Roman"/>
      <w:color w:val="auto"/>
      <w:sz w:val="24"/>
      <w:szCs w:val="24"/>
      <w:lang w:eastAsia="en-US"/>
    </w:rPr>
  </w:style>
  <w:style w:type="paragraph" w:styleId="Heading1">
    <w:name w:val="heading 1"/>
    <w:basedOn w:val="Normal"/>
    <w:next w:val="Normal"/>
    <w:link w:val="Heading1Char"/>
    <w:uiPriority w:val="4"/>
    <w:qFormat/>
    <w:rsid w:val="001938E5"/>
    <w:pPr>
      <w:keepNext/>
      <w:keepLines/>
      <w:numPr>
        <w:numId w:val="21"/>
      </w:numPr>
      <w:spacing w:before="600" w:after="60"/>
      <w:outlineLvl w:val="0"/>
    </w:pPr>
    <w:rPr>
      <w:rFonts w:eastAsiaTheme="majorEastAsia" w:cstheme="majorBidi"/>
      <w:smallCaps/>
      <w:sz w:val="36"/>
      <w:szCs w:val="30"/>
    </w:rPr>
  </w:style>
  <w:style w:type="paragraph" w:styleId="Heading2">
    <w:name w:val="heading 2"/>
    <w:basedOn w:val="Normal"/>
    <w:next w:val="Normal"/>
    <w:link w:val="Heading2Char"/>
    <w:uiPriority w:val="4"/>
    <w:unhideWhenUsed/>
    <w:qFormat/>
    <w:rsid w:val="001938E5"/>
    <w:pPr>
      <w:keepNext/>
      <w:keepLines/>
      <w:numPr>
        <w:ilvl w:val="1"/>
        <w:numId w:val="21"/>
      </w:numPr>
      <w:spacing w:before="240"/>
      <w:outlineLvl w:val="1"/>
    </w:pPr>
    <w:rPr>
      <w:rFonts w:eastAsiaTheme="majorEastAsia" w:cstheme="majorBidi"/>
      <w:sz w:val="32"/>
    </w:rPr>
  </w:style>
  <w:style w:type="paragraph" w:styleId="Heading3">
    <w:name w:val="heading 3"/>
    <w:basedOn w:val="Normal"/>
    <w:next w:val="Normal"/>
    <w:link w:val="Heading3Char"/>
    <w:uiPriority w:val="4"/>
    <w:unhideWhenUsed/>
    <w:qFormat/>
    <w:rsid w:val="003175F0"/>
    <w:pPr>
      <w:keepNext/>
      <w:keepLines/>
      <w:numPr>
        <w:ilvl w:val="2"/>
        <w:numId w:val="21"/>
      </w:numPr>
      <w:spacing w:before="200"/>
      <w:outlineLvl w:val="2"/>
    </w:pPr>
    <w:rPr>
      <w:rFonts w:eastAsiaTheme="majorEastAsia" w:cstheme="majorBidi"/>
      <w:sz w:val="28"/>
    </w:rPr>
  </w:style>
  <w:style w:type="paragraph" w:styleId="Heading4">
    <w:name w:val="heading 4"/>
    <w:basedOn w:val="Normal"/>
    <w:next w:val="Normal"/>
    <w:link w:val="Heading4Char"/>
    <w:uiPriority w:val="4"/>
    <w:semiHidden/>
    <w:unhideWhenUsed/>
    <w:qFormat/>
    <w:rsid w:val="003175F0"/>
    <w:pPr>
      <w:keepNext/>
      <w:keepLines/>
      <w:numPr>
        <w:ilvl w:val="3"/>
        <w:numId w:val="21"/>
      </w:numPr>
      <w:spacing w:before="4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4"/>
    <w:semiHidden/>
    <w:unhideWhenUsed/>
    <w:qFormat/>
    <w:rsid w:val="00A122DB"/>
    <w:pPr>
      <w:keepNext/>
      <w:keepLines/>
      <w:numPr>
        <w:ilvl w:val="4"/>
        <w:numId w:val="21"/>
      </w:numPr>
      <w:spacing w:before="20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semiHidden/>
    <w:unhideWhenUsed/>
    <w:qFormat/>
    <w:rsid w:val="00A122DB"/>
    <w:pPr>
      <w:keepNext/>
      <w:keepLines/>
      <w:numPr>
        <w:ilvl w:val="5"/>
        <w:numId w:val="21"/>
      </w:numPr>
      <w:spacing w:before="200"/>
      <w:outlineLvl w:val="5"/>
    </w:pPr>
    <w:rPr>
      <w:rFonts w:asciiTheme="majorHAnsi" w:eastAsiaTheme="majorEastAsia" w:hAnsiTheme="majorHAnsi" w:cstheme="majorBidi"/>
      <w:i/>
      <w:iCs/>
      <w:color w:val="1F120E" w:themeColor="accent1" w:themeShade="7F"/>
    </w:rPr>
  </w:style>
  <w:style w:type="paragraph" w:styleId="Heading7">
    <w:name w:val="heading 7"/>
    <w:basedOn w:val="Normal"/>
    <w:next w:val="Normal"/>
    <w:link w:val="Heading7Char"/>
    <w:uiPriority w:val="4"/>
    <w:semiHidden/>
    <w:unhideWhenUsed/>
    <w:qFormat/>
    <w:rsid w:val="003175F0"/>
    <w:pPr>
      <w:keepNext/>
      <w:keepLines/>
      <w:numPr>
        <w:ilvl w:val="6"/>
        <w:numId w:val="21"/>
      </w:numPr>
      <w:spacing w:before="40"/>
      <w:outlineLvl w:val="6"/>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semiHidden/>
    <w:unhideWhenUsed/>
    <w:qFormat/>
    <w:rsid w:val="00A122DB"/>
    <w:pPr>
      <w:keepNext/>
      <w:keepLines/>
      <w:numPr>
        <w:ilvl w:val="7"/>
        <w:numId w:val="2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numPr>
        <w:ilvl w:val="8"/>
        <w:numId w:val="2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3175F0"/>
    <w:pPr>
      <w:spacing w:before="360"/>
      <w:contextualSpacing/>
      <w:jc w:val="center"/>
    </w:pPr>
    <w:rPr>
      <w:sz w:val="32"/>
    </w:rPr>
  </w:style>
  <w:style w:type="character" w:customStyle="1" w:styleId="Heading1Char">
    <w:name w:val="Heading 1 Char"/>
    <w:basedOn w:val="DefaultParagraphFont"/>
    <w:link w:val="Heading1"/>
    <w:uiPriority w:val="4"/>
    <w:rsid w:val="001938E5"/>
    <w:rPr>
      <w:rFonts w:ascii="Calibri Light" w:eastAsiaTheme="majorEastAsia" w:hAnsi="Calibri Light" w:cstheme="majorBidi"/>
      <w:smallCaps/>
      <w:color w:val="auto"/>
      <w:sz w:val="36"/>
      <w:szCs w:val="30"/>
    </w:rPr>
  </w:style>
  <w:style w:type="character" w:customStyle="1" w:styleId="Heading2Char">
    <w:name w:val="Heading 2 Char"/>
    <w:basedOn w:val="DefaultParagraphFont"/>
    <w:link w:val="Heading2"/>
    <w:uiPriority w:val="4"/>
    <w:rsid w:val="001938E5"/>
    <w:rPr>
      <w:rFonts w:ascii="Calibri Light" w:eastAsiaTheme="majorEastAsia" w:hAnsi="Calibri Light" w:cstheme="majorBidi"/>
      <w:color w:val="auto"/>
      <w:sz w:val="32"/>
    </w:rPr>
  </w:style>
  <w:style w:type="character" w:customStyle="1" w:styleId="Heading3Char">
    <w:name w:val="Heading 3 Char"/>
    <w:basedOn w:val="DefaultParagraphFont"/>
    <w:link w:val="Heading3"/>
    <w:uiPriority w:val="4"/>
    <w:rsid w:val="003175F0"/>
    <w:rPr>
      <w:rFonts w:ascii="Calibri Light" w:eastAsiaTheme="majorEastAsia" w:hAnsi="Calibri Light" w:cstheme="majorBidi"/>
      <w:color w:val="auto"/>
      <w:sz w:val="28"/>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rsid w:val="007A28AB"/>
    <w:pPr>
      <w:numPr>
        <w:numId w:val="5"/>
      </w:numPr>
    </w:pPr>
  </w:style>
  <w:style w:type="paragraph" w:styleId="ListNumber">
    <w:name w:val="List Number"/>
    <w:basedOn w:val="Normal"/>
    <w:uiPriority w:val="5"/>
    <w:unhideWhenUsed/>
    <w:qFormat/>
    <w:pPr>
      <w:numPr>
        <w:numId w:val="6"/>
      </w:numPr>
      <w:contextualSpacing/>
    </w:pPr>
  </w:style>
  <w:style w:type="paragraph" w:styleId="Title">
    <w:name w:val="Title"/>
    <w:basedOn w:val="Normal"/>
    <w:link w:val="TitleChar"/>
    <w:uiPriority w:val="2"/>
    <w:unhideWhenUsed/>
    <w:qFormat/>
    <w:rsid w:val="003175F0"/>
    <w:pPr>
      <w:spacing w:before="440" w:after="40"/>
      <w:contextualSpacing/>
      <w:jc w:val="center"/>
    </w:pPr>
    <w:rPr>
      <w:rFonts w:asciiTheme="majorHAnsi" w:eastAsiaTheme="majorEastAsia" w:hAnsiTheme="majorHAnsi" w:cstheme="majorBidi"/>
      <w:kern w:val="28"/>
      <w:sz w:val="72"/>
      <w:szCs w:val="60"/>
    </w:rPr>
  </w:style>
  <w:style w:type="character" w:customStyle="1" w:styleId="TitleChar">
    <w:name w:val="Title Char"/>
    <w:basedOn w:val="DefaultParagraphFont"/>
    <w:link w:val="Title"/>
    <w:uiPriority w:val="2"/>
    <w:rsid w:val="003175F0"/>
    <w:rPr>
      <w:rFonts w:asciiTheme="majorHAnsi" w:eastAsiaTheme="majorEastAsia" w:hAnsiTheme="majorHAnsi" w:cstheme="majorBidi"/>
      <w:color w:val="auto"/>
      <w:kern w:val="28"/>
      <w:sz w:val="72"/>
      <w:szCs w:val="60"/>
    </w:rPr>
  </w:style>
  <w:style w:type="paragraph" w:styleId="Subtitle">
    <w:name w:val="Subtitle"/>
    <w:basedOn w:val="Normal"/>
    <w:link w:val="SubtitleChar"/>
    <w:uiPriority w:val="3"/>
    <w:unhideWhenUsed/>
    <w:qFormat/>
    <w:rsid w:val="004975C6"/>
    <w:pPr>
      <w:numPr>
        <w:ilvl w:val="1"/>
      </w:numPr>
      <w:spacing w:before="300" w:after="40"/>
      <w:contextualSpacing/>
      <w:jc w:val="center"/>
    </w:pPr>
    <w:rPr>
      <w:rFonts w:ascii="Copperplate Gothic Light" w:eastAsiaTheme="majorEastAsia" w:hAnsi="Copperplate Gothic Light" w:cstheme="majorBidi"/>
      <w:caps/>
      <w:sz w:val="32"/>
      <w:szCs w:val="26"/>
    </w:rPr>
  </w:style>
  <w:style w:type="character" w:customStyle="1" w:styleId="SubtitleChar">
    <w:name w:val="Subtitle Char"/>
    <w:basedOn w:val="DefaultParagraphFont"/>
    <w:link w:val="Subtitle"/>
    <w:uiPriority w:val="3"/>
    <w:rsid w:val="004975C6"/>
    <w:rPr>
      <w:rFonts w:ascii="Copperplate Gothic Light" w:eastAsiaTheme="majorEastAsia" w:hAnsi="Copperplate Gothic Light" w:cstheme="majorBidi"/>
      <w:caps/>
      <w:color w:val="auto"/>
      <w:sz w:val="32"/>
      <w:szCs w:val="26"/>
      <w:lang w:eastAsia="en-US"/>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unhideWhenUsed/>
    <w:qFormat/>
    <w:rsid w:val="00A122DB"/>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pPr>
      <w:ind w:left="480"/>
    </w:pPr>
    <w:rPr>
      <w:rFonts w:asciiTheme="minorHAnsi" w:hAnsiTheme="minorHAnsi"/>
      <w:i/>
      <w:iCs/>
      <w:sz w:val="22"/>
      <w:szCs w:val="22"/>
    </w:rPr>
  </w:style>
  <w:style w:type="paragraph" w:styleId="TOC1">
    <w:name w:val="toc 1"/>
    <w:basedOn w:val="Normal"/>
    <w:next w:val="Normal"/>
    <w:autoRedefine/>
    <w:uiPriority w:val="39"/>
    <w:unhideWhenUsed/>
    <w:pPr>
      <w:spacing w:before="120"/>
    </w:pPr>
    <w:rPr>
      <w:rFonts w:asciiTheme="minorHAnsi" w:hAnsiTheme="minorHAnsi"/>
      <w:b/>
      <w:bCs/>
      <w:caps/>
      <w:sz w:val="22"/>
      <w:szCs w:val="22"/>
    </w:rPr>
  </w:style>
  <w:style w:type="paragraph" w:styleId="TOC2">
    <w:name w:val="toc 2"/>
    <w:basedOn w:val="Normal"/>
    <w:next w:val="Normal"/>
    <w:autoRedefine/>
    <w:uiPriority w:val="39"/>
    <w:unhideWhenUsed/>
    <w:pPr>
      <w:ind w:left="240"/>
    </w:pPr>
    <w:rPr>
      <w:rFonts w:asciiTheme="minorHAnsi" w:hAnsiTheme="minorHAnsi"/>
      <w:smallCaps/>
      <w:sz w:val="22"/>
      <w:szCs w:val="22"/>
    </w:rPr>
  </w:style>
  <w:style w:type="paragraph" w:styleId="BalloonText">
    <w:name w:val="Balloon Text"/>
    <w:basedOn w:val="Normal"/>
    <w:link w:val="BalloonTextChar"/>
    <w:uiPriority w:val="99"/>
    <w:semiHidden/>
    <w:unhideWhenUsed/>
    <w:rsid w:val="00A122DB"/>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rPr>
      <w:rFonts w:asciiTheme="majorHAnsi" w:eastAsiaTheme="majorEastAsia" w:hAnsiTheme="majorHAnsi" w:cstheme="majorBidi"/>
      <w:szCs w:val="20"/>
    </w:rPr>
  </w:style>
  <w:style w:type="paragraph" w:styleId="FootnoteText">
    <w:name w:val="footnote text"/>
    <w:basedOn w:val="Normal"/>
    <w:link w:val="FootnoteTextChar"/>
    <w:uiPriority w:val="99"/>
    <w:unhideWhenUsed/>
    <w:rsid w:val="00A122DB"/>
    <w:rPr>
      <w:szCs w:val="20"/>
    </w:rPr>
  </w:style>
  <w:style w:type="character" w:customStyle="1" w:styleId="FootnoteTextChar">
    <w:name w:val="Footnote Text Char"/>
    <w:basedOn w:val="DefaultParagraphFont"/>
    <w:link w:val="FootnoteText"/>
    <w:uiPriority w:val="99"/>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character" w:customStyle="1" w:styleId="Heading4Char">
    <w:name w:val="Heading 4 Char"/>
    <w:basedOn w:val="DefaultParagraphFont"/>
    <w:link w:val="Heading4"/>
    <w:uiPriority w:val="4"/>
    <w:semiHidden/>
    <w:rsid w:val="003175F0"/>
    <w:rPr>
      <w:rFonts w:asciiTheme="majorHAnsi" w:eastAsiaTheme="majorEastAsia" w:hAnsiTheme="majorHAnsi" w:cstheme="majorBidi"/>
      <w:i/>
      <w:iCs/>
      <w:color w:val="2F1B15" w:themeColor="accent1" w:themeShade="BF"/>
    </w:rPr>
  </w:style>
  <w:style w:type="character" w:customStyle="1" w:styleId="Heading7Char">
    <w:name w:val="Heading 7 Char"/>
    <w:basedOn w:val="DefaultParagraphFont"/>
    <w:link w:val="Heading7"/>
    <w:uiPriority w:val="4"/>
    <w:semiHidden/>
    <w:rsid w:val="003175F0"/>
    <w:rPr>
      <w:rFonts w:asciiTheme="majorHAnsi" w:eastAsiaTheme="majorEastAsia" w:hAnsiTheme="majorHAnsi" w:cstheme="majorBidi"/>
      <w:i/>
      <w:iCs/>
      <w:color w:val="1F120E" w:themeColor="accent1" w:themeShade="7F"/>
    </w:rPr>
  </w:style>
  <w:style w:type="paragraph" w:styleId="ListParagraph">
    <w:name w:val="List Paragraph"/>
    <w:basedOn w:val="Normal"/>
    <w:uiPriority w:val="34"/>
    <w:semiHidden/>
    <w:qFormat/>
    <w:rsid w:val="003175F0"/>
    <w:pPr>
      <w:ind w:left="720"/>
      <w:contextualSpacing/>
    </w:pPr>
  </w:style>
  <w:style w:type="character" w:styleId="Hyperlink">
    <w:name w:val="Hyperlink"/>
    <w:basedOn w:val="DefaultParagraphFont"/>
    <w:uiPriority w:val="99"/>
    <w:unhideWhenUsed/>
    <w:rsid w:val="009E4FB3"/>
    <w:rPr>
      <w:color w:val="0070C0"/>
      <w:u w:val="single"/>
    </w:rPr>
  </w:style>
  <w:style w:type="character" w:styleId="FollowedHyperlink">
    <w:name w:val="FollowedHyperlink"/>
    <w:basedOn w:val="DefaultParagraphFont"/>
    <w:uiPriority w:val="99"/>
    <w:semiHidden/>
    <w:unhideWhenUsed/>
    <w:rsid w:val="003175F0"/>
    <w:rPr>
      <w:color w:val="956400" w:themeColor="followedHyperlink"/>
      <w:u w:val="single"/>
    </w:rPr>
  </w:style>
  <w:style w:type="character" w:styleId="FootnoteReference">
    <w:name w:val="footnote reference"/>
    <w:basedOn w:val="DefaultParagraphFont"/>
    <w:uiPriority w:val="99"/>
    <w:unhideWhenUsed/>
    <w:rsid w:val="009E4FB3"/>
    <w:rPr>
      <w:vertAlign w:val="superscript"/>
    </w:rPr>
  </w:style>
  <w:style w:type="paragraph" w:styleId="NormalWeb">
    <w:name w:val="Normal (Web)"/>
    <w:basedOn w:val="Normal"/>
    <w:uiPriority w:val="99"/>
    <w:semiHidden/>
    <w:unhideWhenUsed/>
    <w:rsid w:val="001938E5"/>
    <w:pPr>
      <w:spacing w:before="100" w:beforeAutospacing="1" w:after="100" w:afterAutospacing="1"/>
    </w:pPr>
    <w:rPr>
      <w:rFonts w:ascii="Times New Roman" w:hAnsi="Times New Roman"/>
    </w:rPr>
  </w:style>
  <w:style w:type="character" w:styleId="Emphasis">
    <w:name w:val="Emphasis"/>
    <w:basedOn w:val="DefaultParagraphFont"/>
    <w:uiPriority w:val="20"/>
    <w:qFormat/>
    <w:rsid w:val="001938E5"/>
    <w:rPr>
      <w:i/>
      <w:iCs/>
    </w:rPr>
  </w:style>
  <w:style w:type="paragraph" w:styleId="TOC4">
    <w:name w:val="toc 4"/>
    <w:basedOn w:val="Normal"/>
    <w:next w:val="Normal"/>
    <w:autoRedefine/>
    <w:uiPriority w:val="39"/>
    <w:unhideWhenUsed/>
    <w:rsid w:val="004F57FE"/>
    <w:pPr>
      <w:ind w:left="720"/>
    </w:pPr>
    <w:rPr>
      <w:rFonts w:asciiTheme="minorHAnsi" w:hAnsiTheme="minorHAnsi"/>
      <w:sz w:val="18"/>
      <w:szCs w:val="18"/>
    </w:rPr>
  </w:style>
  <w:style w:type="paragraph" w:styleId="TOC5">
    <w:name w:val="toc 5"/>
    <w:basedOn w:val="Normal"/>
    <w:next w:val="Normal"/>
    <w:autoRedefine/>
    <w:uiPriority w:val="39"/>
    <w:unhideWhenUsed/>
    <w:rsid w:val="004F57FE"/>
    <w:pPr>
      <w:ind w:left="960"/>
    </w:pPr>
    <w:rPr>
      <w:rFonts w:asciiTheme="minorHAnsi" w:hAnsiTheme="minorHAnsi"/>
      <w:sz w:val="18"/>
      <w:szCs w:val="18"/>
    </w:rPr>
  </w:style>
  <w:style w:type="paragraph" w:styleId="TOC6">
    <w:name w:val="toc 6"/>
    <w:basedOn w:val="Normal"/>
    <w:next w:val="Normal"/>
    <w:autoRedefine/>
    <w:uiPriority w:val="39"/>
    <w:unhideWhenUsed/>
    <w:rsid w:val="004F57FE"/>
    <w:pPr>
      <w:ind w:left="1200"/>
    </w:pPr>
    <w:rPr>
      <w:rFonts w:asciiTheme="minorHAnsi" w:hAnsiTheme="minorHAnsi"/>
      <w:sz w:val="18"/>
      <w:szCs w:val="18"/>
    </w:rPr>
  </w:style>
  <w:style w:type="paragraph" w:styleId="TOC7">
    <w:name w:val="toc 7"/>
    <w:basedOn w:val="Normal"/>
    <w:next w:val="Normal"/>
    <w:autoRedefine/>
    <w:uiPriority w:val="39"/>
    <w:unhideWhenUsed/>
    <w:rsid w:val="004F57FE"/>
    <w:pPr>
      <w:ind w:left="1440"/>
    </w:pPr>
    <w:rPr>
      <w:rFonts w:asciiTheme="minorHAnsi" w:hAnsiTheme="minorHAnsi"/>
      <w:sz w:val="18"/>
      <w:szCs w:val="18"/>
    </w:rPr>
  </w:style>
  <w:style w:type="paragraph" w:styleId="TOC8">
    <w:name w:val="toc 8"/>
    <w:basedOn w:val="Normal"/>
    <w:next w:val="Normal"/>
    <w:autoRedefine/>
    <w:uiPriority w:val="39"/>
    <w:unhideWhenUsed/>
    <w:rsid w:val="004F57FE"/>
    <w:pPr>
      <w:ind w:left="1680"/>
    </w:pPr>
    <w:rPr>
      <w:rFonts w:asciiTheme="minorHAnsi" w:hAnsiTheme="minorHAnsi"/>
      <w:sz w:val="18"/>
      <w:szCs w:val="18"/>
    </w:rPr>
  </w:style>
  <w:style w:type="paragraph" w:styleId="TOC9">
    <w:name w:val="toc 9"/>
    <w:basedOn w:val="Normal"/>
    <w:next w:val="Normal"/>
    <w:autoRedefine/>
    <w:uiPriority w:val="39"/>
    <w:unhideWhenUsed/>
    <w:rsid w:val="004F57FE"/>
    <w:pPr>
      <w:ind w:left="1920"/>
    </w:pPr>
    <w:rPr>
      <w:rFonts w:asciiTheme="minorHAnsi" w:hAnsiTheme="minorHAnsi"/>
      <w:sz w:val="18"/>
      <w:szCs w:val="18"/>
    </w:rPr>
  </w:style>
  <w:style w:type="character" w:styleId="PageNumber">
    <w:name w:val="page number"/>
    <w:basedOn w:val="DefaultParagraphFont"/>
    <w:uiPriority w:val="99"/>
    <w:semiHidden/>
    <w:unhideWhenUsed/>
    <w:rsid w:val="004F57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1434">
      <w:bodyDiv w:val="1"/>
      <w:marLeft w:val="0"/>
      <w:marRight w:val="0"/>
      <w:marTop w:val="0"/>
      <w:marBottom w:val="0"/>
      <w:divBdr>
        <w:top w:val="none" w:sz="0" w:space="0" w:color="auto"/>
        <w:left w:val="none" w:sz="0" w:space="0" w:color="auto"/>
        <w:bottom w:val="none" w:sz="0" w:space="0" w:color="auto"/>
        <w:right w:val="none" w:sz="0" w:space="0" w:color="auto"/>
      </w:divBdr>
    </w:div>
    <w:div w:id="99181444">
      <w:bodyDiv w:val="1"/>
      <w:marLeft w:val="0"/>
      <w:marRight w:val="0"/>
      <w:marTop w:val="0"/>
      <w:marBottom w:val="0"/>
      <w:divBdr>
        <w:top w:val="none" w:sz="0" w:space="0" w:color="auto"/>
        <w:left w:val="none" w:sz="0" w:space="0" w:color="auto"/>
        <w:bottom w:val="none" w:sz="0" w:space="0" w:color="auto"/>
        <w:right w:val="none" w:sz="0" w:space="0" w:color="auto"/>
      </w:divBdr>
    </w:div>
    <w:div w:id="215970916">
      <w:bodyDiv w:val="1"/>
      <w:marLeft w:val="0"/>
      <w:marRight w:val="0"/>
      <w:marTop w:val="0"/>
      <w:marBottom w:val="0"/>
      <w:divBdr>
        <w:top w:val="none" w:sz="0" w:space="0" w:color="auto"/>
        <w:left w:val="none" w:sz="0" w:space="0" w:color="auto"/>
        <w:bottom w:val="none" w:sz="0" w:space="0" w:color="auto"/>
        <w:right w:val="none" w:sz="0" w:space="0" w:color="auto"/>
      </w:divBdr>
    </w:div>
    <w:div w:id="297492501">
      <w:bodyDiv w:val="1"/>
      <w:marLeft w:val="0"/>
      <w:marRight w:val="0"/>
      <w:marTop w:val="0"/>
      <w:marBottom w:val="0"/>
      <w:divBdr>
        <w:top w:val="none" w:sz="0" w:space="0" w:color="auto"/>
        <w:left w:val="none" w:sz="0" w:space="0" w:color="auto"/>
        <w:bottom w:val="none" w:sz="0" w:space="0" w:color="auto"/>
        <w:right w:val="none" w:sz="0" w:space="0" w:color="auto"/>
      </w:divBdr>
    </w:div>
    <w:div w:id="339240447">
      <w:bodyDiv w:val="1"/>
      <w:marLeft w:val="0"/>
      <w:marRight w:val="0"/>
      <w:marTop w:val="0"/>
      <w:marBottom w:val="0"/>
      <w:divBdr>
        <w:top w:val="none" w:sz="0" w:space="0" w:color="auto"/>
        <w:left w:val="none" w:sz="0" w:space="0" w:color="auto"/>
        <w:bottom w:val="none" w:sz="0" w:space="0" w:color="auto"/>
        <w:right w:val="none" w:sz="0" w:space="0" w:color="auto"/>
      </w:divBdr>
    </w:div>
    <w:div w:id="516045821">
      <w:bodyDiv w:val="1"/>
      <w:marLeft w:val="0"/>
      <w:marRight w:val="0"/>
      <w:marTop w:val="0"/>
      <w:marBottom w:val="0"/>
      <w:divBdr>
        <w:top w:val="none" w:sz="0" w:space="0" w:color="auto"/>
        <w:left w:val="none" w:sz="0" w:space="0" w:color="auto"/>
        <w:bottom w:val="none" w:sz="0" w:space="0" w:color="auto"/>
        <w:right w:val="none" w:sz="0" w:space="0" w:color="auto"/>
      </w:divBdr>
    </w:div>
    <w:div w:id="763307577">
      <w:bodyDiv w:val="1"/>
      <w:marLeft w:val="0"/>
      <w:marRight w:val="0"/>
      <w:marTop w:val="0"/>
      <w:marBottom w:val="0"/>
      <w:divBdr>
        <w:top w:val="none" w:sz="0" w:space="0" w:color="auto"/>
        <w:left w:val="none" w:sz="0" w:space="0" w:color="auto"/>
        <w:bottom w:val="none" w:sz="0" w:space="0" w:color="auto"/>
        <w:right w:val="none" w:sz="0" w:space="0" w:color="auto"/>
      </w:divBdr>
    </w:div>
    <w:div w:id="789936894">
      <w:bodyDiv w:val="1"/>
      <w:marLeft w:val="0"/>
      <w:marRight w:val="0"/>
      <w:marTop w:val="0"/>
      <w:marBottom w:val="0"/>
      <w:divBdr>
        <w:top w:val="none" w:sz="0" w:space="0" w:color="auto"/>
        <w:left w:val="none" w:sz="0" w:space="0" w:color="auto"/>
        <w:bottom w:val="none" w:sz="0" w:space="0" w:color="auto"/>
        <w:right w:val="none" w:sz="0" w:space="0" w:color="auto"/>
      </w:divBdr>
    </w:div>
    <w:div w:id="815802290">
      <w:bodyDiv w:val="1"/>
      <w:marLeft w:val="0"/>
      <w:marRight w:val="0"/>
      <w:marTop w:val="0"/>
      <w:marBottom w:val="0"/>
      <w:divBdr>
        <w:top w:val="none" w:sz="0" w:space="0" w:color="auto"/>
        <w:left w:val="none" w:sz="0" w:space="0" w:color="auto"/>
        <w:bottom w:val="none" w:sz="0" w:space="0" w:color="auto"/>
        <w:right w:val="none" w:sz="0" w:space="0" w:color="auto"/>
      </w:divBdr>
    </w:div>
    <w:div w:id="853230513">
      <w:bodyDiv w:val="1"/>
      <w:marLeft w:val="0"/>
      <w:marRight w:val="0"/>
      <w:marTop w:val="0"/>
      <w:marBottom w:val="0"/>
      <w:divBdr>
        <w:top w:val="none" w:sz="0" w:space="0" w:color="auto"/>
        <w:left w:val="none" w:sz="0" w:space="0" w:color="auto"/>
        <w:bottom w:val="none" w:sz="0" w:space="0" w:color="auto"/>
        <w:right w:val="none" w:sz="0" w:space="0" w:color="auto"/>
      </w:divBdr>
    </w:div>
    <w:div w:id="934169579">
      <w:bodyDiv w:val="1"/>
      <w:marLeft w:val="0"/>
      <w:marRight w:val="0"/>
      <w:marTop w:val="0"/>
      <w:marBottom w:val="0"/>
      <w:divBdr>
        <w:top w:val="none" w:sz="0" w:space="0" w:color="auto"/>
        <w:left w:val="none" w:sz="0" w:space="0" w:color="auto"/>
        <w:bottom w:val="none" w:sz="0" w:space="0" w:color="auto"/>
        <w:right w:val="none" w:sz="0" w:space="0" w:color="auto"/>
      </w:divBdr>
    </w:div>
    <w:div w:id="1043406664">
      <w:bodyDiv w:val="1"/>
      <w:marLeft w:val="0"/>
      <w:marRight w:val="0"/>
      <w:marTop w:val="0"/>
      <w:marBottom w:val="0"/>
      <w:divBdr>
        <w:top w:val="none" w:sz="0" w:space="0" w:color="auto"/>
        <w:left w:val="none" w:sz="0" w:space="0" w:color="auto"/>
        <w:bottom w:val="none" w:sz="0" w:space="0" w:color="auto"/>
        <w:right w:val="none" w:sz="0" w:space="0" w:color="auto"/>
      </w:divBdr>
    </w:div>
    <w:div w:id="1074089781">
      <w:bodyDiv w:val="1"/>
      <w:marLeft w:val="0"/>
      <w:marRight w:val="0"/>
      <w:marTop w:val="0"/>
      <w:marBottom w:val="0"/>
      <w:divBdr>
        <w:top w:val="none" w:sz="0" w:space="0" w:color="auto"/>
        <w:left w:val="none" w:sz="0" w:space="0" w:color="auto"/>
        <w:bottom w:val="none" w:sz="0" w:space="0" w:color="auto"/>
        <w:right w:val="none" w:sz="0" w:space="0" w:color="auto"/>
      </w:divBdr>
    </w:div>
    <w:div w:id="1327631183">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03796702">
      <w:bodyDiv w:val="1"/>
      <w:marLeft w:val="0"/>
      <w:marRight w:val="0"/>
      <w:marTop w:val="0"/>
      <w:marBottom w:val="0"/>
      <w:divBdr>
        <w:top w:val="none" w:sz="0" w:space="0" w:color="auto"/>
        <w:left w:val="none" w:sz="0" w:space="0" w:color="auto"/>
        <w:bottom w:val="none" w:sz="0" w:space="0" w:color="auto"/>
        <w:right w:val="none" w:sz="0" w:space="0" w:color="auto"/>
      </w:divBdr>
    </w:div>
    <w:div w:id="1565216951">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85202053">
      <w:bodyDiv w:val="1"/>
      <w:marLeft w:val="0"/>
      <w:marRight w:val="0"/>
      <w:marTop w:val="0"/>
      <w:marBottom w:val="0"/>
      <w:divBdr>
        <w:top w:val="none" w:sz="0" w:space="0" w:color="auto"/>
        <w:left w:val="none" w:sz="0" w:space="0" w:color="auto"/>
        <w:bottom w:val="none" w:sz="0" w:space="0" w:color="auto"/>
        <w:right w:val="none" w:sz="0" w:space="0" w:color="auto"/>
      </w:divBdr>
    </w:div>
    <w:div w:id="1905212274">
      <w:bodyDiv w:val="1"/>
      <w:marLeft w:val="0"/>
      <w:marRight w:val="0"/>
      <w:marTop w:val="0"/>
      <w:marBottom w:val="0"/>
      <w:divBdr>
        <w:top w:val="none" w:sz="0" w:space="0" w:color="auto"/>
        <w:left w:val="none" w:sz="0" w:space="0" w:color="auto"/>
        <w:bottom w:val="none" w:sz="0" w:space="0" w:color="auto"/>
        <w:right w:val="none" w:sz="0" w:space="0" w:color="auto"/>
      </w:divBdr>
    </w:div>
    <w:div w:id="201722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data.cityofboston.gov/City-Services/Requests-for-Pothole-Repair/n65p-xaz7/data" TargetMode="External"/><Relationship Id="rId2" Type="http://schemas.openxmlformats.org/officeDocument/2006/relationships/hyperlink" Target="http://bostonopendata-boston.opendata.arcgis.com/datasets/53ea466a189b4f43b3dfb7b38fa7f3b6_1" TargetMode="External"/><Relationship Id="rId1" Type="http://schemas.openxmlformats.org/officeDocument/2006/relationships/hyperlink" Target="http://zipatlas.com/us/ma/zip-code-comparison/population-density.htm"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28B6A-2935-4F49-8527-CE39186E2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2186</Words>
  <Characters>12461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Thibault Dody</dc:creator>
  <cp:keywords/>
  <cp:lastModifiedBy>Dody, Thibault</cp:lastModifiedBy>
  <cp:revision>3</cp:revision>
  <cp:lastPrinted>2017-08-19T00:29:00Z</cp:lastPrinted>
  <dcterms:created xsi:type="dcterms:W3CDTF">2018-06-19T23:32:00Z</dcterms:created>
  <dcterms:modified xsi:type="dcterms:W3CDTF">2018-06-19T23:32:00Z</dcterms:modified>
  <cp:version/>
</cp:coreProperties>
</file>